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8F" w:rsidRDefault="000B2B8F"/>
    <w:p w:rsidR="00682AC1" w:rsidRDefault="00682AC1"/>
    <w:p w:rsidR="00682AC1" w:rsidRDefault="00682AC1">
      <w:pPr>
        <w:spacing w:after="200"/>
        <w:jc w:val="left"/>
      </w:pPr>
      <w:r>
        <w:br w:type="page"/>
      </w:r>
    </w:p>
    <w:p w:rsidR="00E9169E" w:rsidRPr="00637DED" w:rsidRDefault="00E9169E" w:rsidP="00E9169E">
      <w:pPr>
        <w:pStyle w:val="CopyrightText"/>
        <w:framePr w:wrap="around"/>
        <w:rPr>
          <w:b/>
        </w:rPr>
      </w:pPr>
      <w:r w:rsidRPr="00637DED">
        <w:rPr>
          <w:b/>
        </w:rPr>
        <w:lastRenderedPageBreak/>
        <w:t xml:space="preserve">© Copyright Ctac </w:t>
      </w:r>
      <w:bookmarkStart w:id="0" w:name="Jaar"/>
      <w:r w:rsidR="00637DED">
        <w:rPr>
          <w:b/>
        </w:rPr>
        <w:t>2018</w:t>
      </w:r>
      <w:bookmarkEnd w:id="0"/>
    </w:p>
    <w:p w:rsidR="00E9169E" w:rsidRPr="00637DED" w:rsidRDefault="00801B53" w:rsidP="00E9169E">
      <w:pPr>
        <w:pStyle w:val="CopyrightText"/>
        <w:framePr w:wrap="around"/>
      </w:pPr>
      <w:r w:rsidRPr="00637DED">
        <w:t>Niets uit dit document mag worden verveelvoudigd, opgeslagen in een geautomatiseerd gegevensbestand, of openbaar gemaakt, in enige vorm of op enige wijze, hetzij elektronisch, mechanisch, door fotokopieën, opnamen of op enige andere manier,  zonder voorafgaande schriftelijke toestemming van Ctac. De enige toegestane uitzondering hierop is verspreiding aan adviseurs van de persoon of partij waarvoor dit document bestemd is en die verantwoordelijk zijn voor het beoordelen van dit document.</w:t>
      </w:r>
    </w:p>
    <w:bookmarkStart w:id="1" w:name="DocumentDetails"/>
    <w:p w:rsidR="00682AC1" w:rsidRPr="00637DED" w:rsidRDefault="00634099" w:rsidP="00E9169E">
      <w:pPr>
        <w:pStyle w:val="Kopje"/>
        <w:rPr>
          <w:lang w:val="en-US"/>
        </w:rPr>
      </w:pPr>
      <w:r>
        <w:fldChar w:fldCharType="begin"/>
      </w:r>
      <w:r w:rsidRPr="00637DED">
        <w:rPr>
          <w:lang w:val="en-US"/>
        </w:rPr>
        <w:instrText xml:space="preserve"> Docproperty Lbl</w:instrText>
      </w:r>
      <w:r w:rsidR="00E9169E" w:rsidRPr="00637DED">
        <w:rPr>
          <w:lang w:val="en-US"/>
        </w:rPr>
        <w:instrText>Document</w:instrText>
      </w:r>
      <w:r w:rsidRPr="00637DED">
        <w:rPr>
          <w:lang w:val="en-US"/>
        </w:rPr>
        <w:instrText>D</w:instrText>
      </w:r>
      <w:r w:rsidR="0059604D" w:rsidRPr="00637DED">
        <w:rPr>
          <w:lang w:val="en-US"/>
        </w:rPr>
        <w:instrText>etails</w:instrText>
      </w:r>
      <w:r w:rsidRPr="00637DED">
        <w:rPr>
          <w:lang w:val="en-US"/>
        </w:rPr>
        <w:instrText xml:space="preserve"> </w:instrText>
      </w:r>
      <w:r>
        <w:fldChar w:fldCharType="separate"/>
      </w:r>
      <w:proofErr w:type="spellStart"/>
      <w:r w:rsidR="00637DED">
        <w:rPr>
          <w:lang w:val="en-US"/>
        </w:rPr>
        <w:t>Documentdetails</w:t>
      </w:r>
      <w:proofErr w:type="spellEnd"/>
      <w:r>
        <w:fldChar w:fldCharType="end"/>
      </w:r>
    </w:p>
    <w:tbl>
      <w:tblPr>
        <w:tblStyle w:val="TableGrid"/>
        <w:tblW w:w="9696" w:type="dxa"/>
        <w:tblLayout w:type="fixed"/>
        <w:tblCellMar>
          <w:left w:w="0" w:type="dxa"/>
        </w:tblCellMar>
        <w:tblLook w:val="04A0" w:firstRow="1" w:lastRow="0" w:firstColumn="1" w:lastColumn="0" w:noHBand="0" w:noVBand="1"/>
      </w:tblPr>
      <w:tblGrid>
        <w:gridCol w:w="3459"/>
        <w:gridCol w:w="6237"/>
      </w:tblGrid>
      <w:tr w:rsidR="00637DED" w:rsidTr="00637DED">
        <w:trPr>
          <w:trHeight w:val="318"/>
        </w:trPr>
        <w:tc>
          <w:tcPr>
            <w:tcW w:w="3459" w:type="dxa"/>
          </w:tcPr>
          <w:bookmarkStart w:id="2" w:name="DocumentDetailsTabel"/>
          <w:p w:rsidR="00637DED" w:rsidRDefault="00637DED" w:rsidP="00E9169E">
            <w:r>
              <w:fldChar w:fldCharType="begin"/>
            </w:r>
            <w:r>
              <w:instrText xml:space="preserve"> Docproperty LblDatum </w:instrText>
            </w:r>
            <w:r>
              <w:fldChar w:fldCharType="separate"/>
            </w:r>
            <w:r>
              <w:t>Datum</w:t>
            </w:r>
            <w:r>
              <w:fldChar w:fldCharType="end"/>
            </w:r>
            <w:r>
              <w:t>:</w:t>
            </w:r>
          </w:p>
        </w:tc>
        <w:tc>
          <w:tcPr>
            <w:tcW w:w="6237" w:type="dxa"/>
          </w:tcPr>
          <w:p w:rsidR="00637DED" w:rsidRDefault="00790020" w:rsidP="0059604D">
            <w:pPr>
              <w:spacing w:line="276" w:lineRule="auto"/>
            </w:pPr>
            <w:r>
              <w:fldChar w:fldCharType="begin"/>
            </w:r>
            <w:r>
              <w:instrText xml:space="preserve"> Ref datum \*Charformat </w:instrText>
            </w:r>
            <w:r>
              <w:fldChar w:fldCharType="separate"/>
            </w:r>
            <w:r w:rsidR="00637DED">
              <w:t>2 augustus 2018</w:t>
            </w:r>
            <w:r>
              <w:fldChar w:fldCharType="end"/>
            </w:r>
          </w:p>
        </w:tc>
      </w:tr>
      <w:tr w:rsidR="00637DED" w:rsidTr="00637DED">
        <w:trPr>
          <w:trHeight w:val="318"/>
        </w:trPr>
        <w:tc>
          <w:tcPr>
            <w:tcW w:w="3459" w:type="dxa"/>
          </w:tcPr>
          <w:p w:rsidR="00637DED" w:rsidRDefault="00637DED" w:rsidP="00871910">
            <w:r>
              <w:rPr>
                <w:lang w:val="en-US"/>
              </w:rPr>
              <w:fldChar w:fldCharType="begin"/>
            </w:r>
            <w:r>
              <w:rPr>
                <w:lang w:val="en-US"/>
              </w:rPr>
              <w:instrText xml:space="preserve"> Docproperty LblKlantNaam</w:instrText>
            </w:r>
            <w:r>
              <w:rPr>
                <w:lang w:val="en-US"/>
              </w:rPr>
              <w:fldChar w:fldCharType="separate"/>
            </w:r>
            <w:proofErr w:type="spellStart"/>
            <w:r>
              <w:rPr>
                <w:lang w:val="en-US"/>
              </w:rPr>
              <w:t>Klantnaam</w:t>
            </w:r>
            <w:proofErr w:type="spellEnd"/>
            <w:r>
              <w:rPr>
                <w:lang w:val="en-US"/>
              </w:rPr>
              <w:fldChar w:fldCharType="end"/>
            </w:r>
            <w:r>
              <w:t>:</w:t>
            </w:r>
          </w:p>
        </w:tc>
        <w:tc>
          <w:tcPr>
            <w:tcW w:w="6237" w:type="dxa"/>
          </w:tcPr>
          <w:p w:rsidR="00637DED" w:rsidRDefault="00790020" w:rsidP="00E9169E">
            <w:r>
              <w:fldChar w:fldCharType="begin"/>
            </w:r>
            <w:r>
              <w:instrText xml:space="preserve"> Ref klantnaam \* Charformat </w:instrText>
            </w:r>
            <w:r>
              <w:fldChar w:fldCharType="separate"/>
            </w:r>
            <w:r w:rsidR="00637DED">
              <w:t xml:space="preserve"> </w:t>
            </w:r>
            <w:r>
              <w:fldChar w:fldCharType="end"/>
            </w:r>
          </w:p>
        </w:tc>
      </w:tr>
      <w:tr w:rsidR="00637DED" w:rsidTr="00637DED">
        <w:trPr>
          <w:trHeight w:val="318"/>
        </w:trPr>
        <w:tc>
          <w:tcPr>
            <w:tcW w:w="3459" w:type="dxa"/>
          </w:tcPr>
          <w:p w:rsidR="00637DED" w:rsidRDefault="00637DED" w:rsidP="00E9169E">
            <w:r>
              <w:fldChar w:fldCharType="begin"/>
            </w:r>
            <w:r>
              <w:instrText xml:space="preserve"> Docproperty </w:instrText>
            </w:r>
            <w:r w:rsidRPr="00871910">
              <w:instrText>LblDocType</w:instrText>
            </w:r>
            <w:r>
              <w:instrText xml:space="preserve"> </w:instrText>
            </w:r>
            <w:r>
              <w:fldChar w:fldCharType="separate"/>
            </w:r>
            <w:r>
              <w:t>Documenttype</w:t>
            </w:r>
            <w:r>
              <w:fldChar w:fldCharType="end"/>
            </w:r>
            <w:r>
              <w:t>:</w:t>
            </w:r>
          </w:p>
        </w:tc>
        <w:tc>
          <w:tcPr>
            <w:tcW w:w="6237" w:type="dxa"/>
          </w:tcPr>
          <w:p w:rsidR="00637DED" w:rsidRDefault="00790020" w:rsidP="00E9169E">
            <w:r>
              <w:fldChar w:fldCharType="begin"/>
            </w:r>
            <w:r>
              <w:instrText xml:space="preserve"> Ref DocType \*Charformat </w:instrText>
            </w:r>
            <w:r>
              <w:fldChar w:fldCharType="separate"/>
            </w:r>
            <w:r w:rsidR="00637DED">
              <w:t>Handleiding</w:t>
            </w:r>
            <w:r>
              <w:fldChar w:fldCharType="end"/>
            </w:r>
          </w:p>
        </w:tc>
      </w:tr>
      <w:tr w:rsidR="00637DED" w:rsidTr="00637DED">
        <w:trPr>
          <w:trHeight w:val="318"/>
        </w:trPr>
        <w:tc>
          <w:tcPr>
            <w:tcW w:w="3459" w:type="dxa"/>
          </w:tcPr>
          <w:p w:rsidR="00637DED" w:rsidRDefault="00637DED" w:rsidP="00390686">
            <w:r>
              <w:rPr>
                <w:lang w:val="en-US"/>
              </w:rPr>
              <w:fldChar w:fldCharType="begin"/>
            </w:r>
            <w:r>
              <w:rPr>
                <w:lang w:val="en-US"/>
              </w:rPr>
              <w:instrText xml:space="preserve"> Docproperty </w:instrText>
            </w:r>
            <w:r w:rsidRPr="00871910">
              <w:rPr>
                <w:lang w:val="en-US"/>
              </w:rPr>
              <w:instrText>Lbl</w:instrText>
            </w:r>
            <w:r>
              <w:rPr>
                <w:lang w:val="en-US"/>
              </w:rPr>
              <w:instrText xml:space="preserve">Classificatie </w:instrText>
            </w:r>
            <w:r>
              <w:rPr>
                <w:lang w:val="en-US"/>
              </w:rPr>
              <w:fldChar w:fldCharType="separate"/>
            </w:r>
            <w:proofErr w:type="spellStart"/>
            <w:r>
              <w:rPr>
                <w:lang w:val="en-US"/>
              </w:rPr>
              <w:t>Classificatie</w:t>
            </w:r>
            <w:proofErr w:type="spellEnd"/>
            <w:r>
              <w:rPr>
                <w:lang w:val="en-US"/>
              </w:rPr>
              <w:fldChar w:fldCharType="end"/>
            </w:r>
            <w:r>
              <w:t>:</w:t>
            </w:r>
          </w:p>
        </w:tc>
        <w:tc>
          <w:tcPr>
            <w:tcW w:w="6237" w:type="dxa"/>
          </w:tcPr>
          <w:p w:rsidR="00637DED" w:rsidRDefault="00637DED" w:rsidP="00E9169E">
            <w:bookmarkStart w:id="3" w:name="Classificatie"/>
            <w:r>
              <w:t>Openbaar</w:t>
            </w:r>
            <w:bookmarkEnd w:id="3"/>
          </w:p>
        </w:tc>
      </w:tr>
      <w:tr w:rsidR="00637DED" w:rsidTr="00637DED">
        <w:trPr>
          <w:trHeight w:val="318"/>
        </w:trPr>
        <w:tc>
          <w:tcPr>
            <w:tcW w:w="3459" w:type="dxa"/>
          </w:tcPr>
          <w:p w:rsidR="00637DED" w:rsidRDefault="00790020" w:rsidP="00871910">
            <w:r>
              <w:fldChar w:fldCharType="begin"/>
            </w:r>
            <w:r>
              <w:instrText xml:space="preserve"> Docproperty LblVersie </w:instrText>
            </w:r>
            <w:r>
              <w:fldChar w:fldCharType="separate"/>
            </w:r>
            <w:r w:rsidR="00637DED">
              <w:t>Versie</w:t>
            </w:r>
            <w:r>
              <w:fldChar w:fldCharType="end"/>
            </w:r>
            <w:r w:rsidR="00637DED">
              <w:t>:</w:t>
            </w:r>
          </w:p>
        </w:tc>
        <w:tc>
          <w:tcPr>
            <w:tcW w:w="6237" w:type="dxa"/>
          </w:tcPr>
          <w:p w:rsidR="00637DED" w:rsidRDefault="00637DED" w:rsidP="00E9169E">
            <w:bookmarkStart w:id="4" w:name="Versie"/>
            <w:r>
              <w:t>1.0</w:t>
            </w:r>
            <w:bookmarkEnd w:id="4"/>
          </w:p>
        </w:tc>
      </w:tr>
      <w:tr w:rsidR="00637DED" w:rsidTr="00637DED">
        <w:trPr>
          <w:trHeight w:val="318"/>
        </w:trPr>
        <w:tc>
          <w:tcPr>
            <w:tcW w:w="3459" w:type="dxa"/>
          </w:tcPr>
          <w:p w:rsidR="00637DED" w:rsidRDefault="00790020" w:rsidP="0059604D">
            <w:r>
              <w:fldChar w:fldCharType="begin"/>
            </w:r>
            <w:r>
              <w:instrText xml:space="preserve"> Docproperty LblStatus </w:instrText>
            </w:r>
            <w:r>
              <w:fldChar w:fldCharType="separate"/>
            </w:r>
            <w:r w:rsidR="00637DED">
              <w:t>Status</w:t>
            </w:r>
            <w:r>
              <w:fldChar w:fldCharType="end"/>
            </w:r>
            <w:r w:rsidR="00637DED">
              <w:t>:</w:t>
            </w:r>
          </w:p>
        </w:tc>
        <w:tc>
          <w:tcPr>
            <w:tcW w:w="6237" w:type="dxa"/>
          </w:tcPr>
          <w:p w:rsidR="00637DED" w:rsidRDefault="00637DED" w:rsidP="00E9169E">
            <w:bookmarkStart w:id="5" w:name="Status"/>
            <w:r>
              <w:t>ter beoordeling/goedkeuring</w:t>
            </w:r>
            <w:bookmarkEnd w:id="5"/>
          </w:p>
        </w:tc>
      </w:tr>
      <w:bookmarkEnd w:id="2"/>
    </w:tbl>
    <w:p w:rsidR="00E9169E" w:rsidRDefault="00E9169E" w:rsidP="00E9169E"/>
    <w:bookmarkEnd w:id="1"/>
    <w:p w:rsidR="00871910" w:rsidRDefault="00871910" w:rsidP="00E9169E"/>
    <w:bookmarkStart w:id="6" w:name="VersionControl"/>
    <w:p w:rsidR="00E9169E" w:rsidRPr="00637DED" w:rsidRDefault="00634099" w:rsidP="00E9169E">
      <w:pPr>
        <w:pStyle w:val="Kopje"/>
        <w:rPr>
          <w:lang w:val="en-US"/>
        </w:rPr>
      </w:pPr>
      <w:r>
        <w:fldChar w:fldCharType="begin"/>
      </w:r>
      <w:r w:rsidRPr="00637DED">
        <w:rPr>
          <w:lang w:val="en-US"/>
        </w:rPr>
        <w:instrText xml:space="preserve"> Docproperty LblVersionControl </w:instrText>
      </w:r>
      <w:r>
        <w:fldChar w:fldCharType="separate"/>
      </w:r>
      <w:proofErr w:type="spellStart"/>
      <w:r w:rsidR="00637DED">
        <w:rPr>
          <w:lang w:val="en-US"/>
        </w:rPr>
        <w:t>Versiebeheer</w:t>
      </w:r>
      <w:proofErr w:type="spellEnd"/>
      <w:r>
        <w:fldChar w:fldCharType="end"/>
      </w:r>
    </w:p>
    <w:tbl>
      <w:tblPr>
        <w:tblStyle w:val="TableGrid"/>
        <w:tblW w:w="9696" w:type="dxa"/>
        <w:tblLayout w:type="fixed"/>
        <w:tblCellMar>
          <w:left w:w="0" w:type="dxa"/>
        </w:tblCellMar>
        <w:tblLook w:val="04A0" w:firstRow="1" w:lastRow="0" w:firstColumn="1" w:lastColumn="0" w:noHBand="0" w:noVBand="1"/>
      </w:tblPr>
      <w:tblGrid>
        <w:gridCol w:w="3459"/>
        <w:gridCol w:w="6237"/>
      </w:tblGrid>
      <w:tr w:rsidR="00E9169E" w:rsidTr="00E9169E">
        <w:trPr>
          <w:trHeight w:val="318"/>
        </w:trPr>
        <w:tc>
          <w:tcPr>
            <w:tcW w:w="3459" w:type="dxa"/>
          </w:tcPr>
          <w:p w:rsidR="00E9169E" w:rsidRPr="00637DED" w:rsidRDefault="00634099" w:rsidP="00634099">
            <w:pPr>
              <w:rPr>
                <w:rStyle w:val="GeenTaal"/>
                <w:lang w:val="en-US"/>
              </w:rPr>
            </w:pPr>
            <w:r w:rsidRPr="004B65D1">
              <w:rPr>
                <w:rStyle w:val="GeenTaal"/>
              </w:rPr>
              <w:fldChar w:fldCharType="begin"/>
            </w:r>
            <w:r w:rsidRPr="00637DED">
              <w:rPr>
                <w:rStyle w:val="GeenTaal"/>
                <w:lang w:val="en-US"/>
              </w:rPr>
              <w:instrText xml:space="preserve"> Docproperty Lbl</w:instrText>
            </w:r>
            <w:r w:rsidR="001F29C4" w:rsidRPr="00637DED">
              <w:rPr>
                <w:rStyle w:val="GeenTaal"/>
                <w:lang w:val="en-US"/>
              </w:rPr>
              <w:instrText>Changed</w:instrText>
            </w:r>
            <w:r w:rsidRPr="00637DED">
              <w:rPr>
                <w:rStyle w:val="GeenTaal"/>
                <w:lang w:val="en-US"/>
              </w:rPr>
              <w:instrText>B</w:instrText>
            </w:r>
            <w:r w:rsidR="001F29C4" w:rsidRPr="00637DED">
              <w:rPr>
                <w:rStyle w:val="GeenTaal"/>
                <w:lang w:val="en-US"/>
              </w:rPr>
              <w:instrText>y</w:instrText>
            </w:r>
            <w:r w:rsidRPr="00637DED">
              <w:rPr>
                <w:rStyle w:val="GeenTaal"/>
                <w:lang w:val="en-US"/>
              </w:rPr>
              <w:instrText xml:space="preserve"> </w:instrText>
            </w:r>
            <w:r w:rsidRPr="004B65D1">
              <w:rPr>
                <w:rStyle w:val="GeenTaal"/>
              </w:rPr>
              <w:fldChar w:fldCharType="separate"/>
            </w:r>
            <w:proofErr w:type="spellStart"/>
            <w:r w:rsidR="00637DED">
              <w:rPr>
                <w:rStyle w:val="GeenTaal"/>
                <w:lang w:val="en-US"/>
              </w:rPr>
              <w:t>Gewijzigd</w:t>
            </w:r>
            <w:proofErr w:type="spellEnd"/>
            <w:r w:rsidR="00637DED">
              <w:rPr>
                <w:rStyle w:val="GeenTaal"/>
                <w:lang w:val="en-US"/>
              </w:rPr>
              <w:t xml:space="preserve"> door</w:t>
            </w:r>
            <w:r w:rsidRPr="004B65D1">
              <w:rPr>
                <w:rStyle w:val="GeenTaal"/>
              </w:rPr>
              <w:fldChar w:fldCharType="end"/>
            </w:r>
            <w:r w:rsidR="00E9169E" w:rsidRPr="00637DED">
              <w:rPr>
                <w:rStyle w:val="GeenTaal"/>
                <w:lang w:val="en-US"/>
              </w:rPr>
              <w:t>:</w:t>
            </w:r>
          </w:p>
        </w:tc>
        <w:bookmarkStart w:id="7" w:name="Start"/>
        <w:tc>
          <w:tcPr>
            <w:tcW w:w="6237" w:type="dxa"/>
          </w:tcPr>
          <w:p w:rsidR="00E9169E" w:rsidRDefault="00E9169E" w:rsidP="00390686">
            <w:r>
              <w:fldChar w:fldCharType="begin"/>
            </w:r>
            <w:r>
              <w:instrText xml:space="preserve"> Mac</w:instrText>
            </w:r>
            <w:r w:rsidR="00F24B49">
              <w:instrText>r</w:instrText>
            </w:r>
            <w:r>
              <w:instrText>obutton EditClear [</w:instrText>
            </w:r>
            <w:r w:rsidR="000B0C2A" w:rsidRPr="00C27648">
              <w:instrText>Changed by</w:instrText>
            </w:r>
            <w:r>
              <w:instrText xml:space="preserve">] </w:instrText>
            </w:r>
            <w:r>
              <w:fldChar w:fldCharType="end"/>
            </w:r>
            <w:bookmarkEnd w:id="7"/>
          </w:p>
        </w:tc>
      </w:tr>
      <w:tr w:rsidR="00E9169E" w:rsidTr="00390686">
        <w:trPr>
          <w:trHeight w:val="318"/>
        </w:trPr>
        <w:tc>
          <w:tcPr>
            <w:tcW w:w="3459" w:type="dxa"/>
          </w:tcPr>
          <w:p w:rsidR="00E9169E" w:rsidRPr="00637DED" w:rsidRDefault="00634099" w:rsidP="00390686">
            <w:pPr>
              <w:rPr>
                <w:rStyle w:val="GeenTaal"/>
                <w:lang w:val="en-US"/>
              </w:rPr>
            </w:pPr>
            <w:r w:rsidRPr="004B65D1">
              <w:rPr>
                <w:rStyle w:val="GeenTaal"/>
              </w:rPr>
              <w:fldChar w:fldCharType="begin"/>
            </w:r>
            <w:r w:rsidRPr="00637DED">
              <w:rPr>
                <w:rStyle w:val="GeenTaal"/>
                <w:lang w:val="en-US"/>
              </w:rPr>
              <w:instrText xml:space="preserve"> Docproperty LblVersie </w:instrText>
            </w:r>
            <w:r w:rsidRPr="004B65D1">
              <w:rPr>
                <w:rStyle w:val="GeenTaal"/>
              </w:rPr>
              <w:fldChar w:fldCharType="separate"/>
            </w:r>
            <w:r w:rsidR="00637DED">
              <w:rPr>
                <w:rStyle w:val="GeenTaal"/>
                <w:lang w:val="en-US"/>
              </w:rPr>
              <w:t>Versie</w:t>
            </w:r>
            <w:r w:rsidRPr="004B65D1">
              <w:rPr>
                <w:rStyle w:val="GeenTaal"/>
              </w:rPr>
              <w:fldChar w:fldCharType="end"/>
            </w:r>
            <w:r w:rsidR="00E9169E" w:rsidRPr="00637DED">
              <w:rPr>
                <w:rStyle w:val="GeenTaal"/>
                <w:lang w:val="en-US"/>
              </w:rPr>
              <w:t>:</w:t>
            </w:r>
          </w:p>
        </w:tc>
        <w:tc>
          <w:tcPr>
            <w:tcW w:w="6237" w:type="dxa"/>
          </w:tcPr>
          <w:p w:rsidR="00E9169E" w:rsidRDefault="000651A9" w:rsidP="000B0C2A">
            <w:r>
              <w:t>1.0</w:t>
            </w:r>
          </w:p>
        </w:tc>
      </w:tr>
      <w:tr w:rsidR="00E9169E" w:rsidTr="00E9169E">
        <w:trPr>
          <w:trHeight w:val="318"/>
        </w:trPr>
        <w:tc>
          <w:tcPr>
            <w:tcW w:w="3459" w:type="dxa"/>
          </w:tcPr>
          <w:p w:rsidR="00E9169E" w:rsidRPr="00637DED" w:rsidRDefault="00634099" w:rsidP="00390686">
            <w:pPr>
              <w:rPr>
                <w:rStyle w:val="GeenTaal"/>
                <w:lang w:val="en-US"/>
              </w:rPr>
            </w:pPr>
            <w:r w:rsidRPr="004B65D1">
              <w:rPr>
                <w:rStyle w:val="GeenTaal"/>
              </w:rPr>
              <w:fldChar w:fldCharType="begin"/>
            </w:r>
            <w:r w:rsidRPr="00637DED">
              <w:rPr>
                <w:rStyle w:val="GeenTaal"/>
                <w:lang w:val="en-US"/>
              </w:rPr>
              <w:instrText xml:space="preserve"> Docproperty Lbl</w:instrText>
            </w:r>
            <w:r w:rsidR="001F29C4" w:rsidRPr="00637DED">
              <w:rPr>
                <w:rStyle w:val="GeenTaal"/>
                <w:lang w:val="en-US"/>
              </w:rPr>
              <w:instrText>Distribution</w:instrText>
            </w:r>
            <w:r w:rsidRPr="00637DED">
              <w:rPr>
                <w:rStyle w:val="GeenTaal"/>
                <w:lang w:val="en-US"/>
              </w:rPr>
              <w:instrText xml:space="preserve"> </w:instrText>
            </w:r>
            <w:r w:rsidRPr="004B65D1">
              <w:rPr>
                <w:rStyle w:val="GeenTaal"/>
              </w:rPr>
              <w:fldChar w:fldCharType="separate"/>
            </w:r>
            <w:proofErr w:type="spellStart"/>
            <w:r w:rsidR="00637DED">
              <w:rPr>
                <w:rStyle w:val="GeenTaal"/>
                <w:lang w:val="en-US"/>
              </w:rPr>
              <w:t>Distributie</w:t>
            </w:r>
            <w:proofErr w:type="spellEnd"/>
            <w:r w:rsidRPr="004B65D1">
              <w:rPr>
                <w:rStyle w:val="GeenTaal"/>
              </w:rPr>
              <w:fldChar w:fldCharType="end"/>
            </w:r>
            <w:r w:rsidR="00E9169E" w:rsidRPr="00637DED">
              <w:rPr>
                <w:rStyle w:val="GeenTaal"/>
                <w:lang w:val="en-US"/>
              </w:rPr>
              <w:t>:</w:t>
            </w:r>
          </w:p>
        </w:tc>
        <w:tc>
          <w:tcPr>
            <w:tcW w:w="6237" w:type="dxa"/>
          </w:tcPr>
          <w:p w:rsidR="00E9169E" w:rsidRDefault="00E9169E" w:rsidP="00390686"/>
        </w:tc>
      </w:tr>
      <w:tr w:rsidR="00E9169E" w:rsidTr="00E9169E">
        <w:trPr>
          <w:trHeight w:val="318"/>
        </w:trPr>
        <w:tc>
          <w:tcPr>
            <w:tcW w:w="3459" w:type="dxa"/>
          </w:tcPr>
          <w:p w:rsidR="00E9169E" w:rsidRPr="00637DED" w:rsidRDefault="00634099" w:rsidP="00634099">
            <w:pPr>
              <w:rPr>
                <w:rStyle w:val="GeenTaal"/>
                <w:lang w:val="en-US"/>
              </w:rPr>
            </w:pPr>
            <w:r w:rsidRPr="004B65D1">
              <w:rPr>
                <w:rStyle w:val="GeenTaal"/>
              </w:rPr>
              <w:fldChar w:fldCharType="begin"/>
            </w:r>
            <w:r w:rsidRPr="00637DED">
              <w:rPr>
                <w:rStyle w:val="GeenTaal"/>
                <w:lang w:val="en-US"/>
              </w:rPr>
              <w:instrText xml:space="preserve"> Docproperty Lbl</w:instrText>
            </w:r>
            <w:r w:rsidR="001F29C4" w:rsidRPr="00637DED">
              <w:rPr>
                <w:rStyle w:val="GeenTaal"/>
                <w:lang w:val="en-US"/>
              </w:rPr>
              <w:instrText>Process</w:instrText>
            </w:r>
            <w:r w:rsidRPr="00637DED">
              <w:rPr>
                <w:rStyle w:val="GeenTaal"/>
                <w:lang w:val="en-US"/>
              </w:rPr>
              <w:instrText>S</w:instrText>
            </w:r>
            <w:r w:rsidR="001F29C4" w:rsidRPr="00637DED">
              <w:rPr>
                <w:rStyle w:val="GeenTaal"/>
                <w:lang w:val="en-US"/>
              </w:rPr>
              <w:instrText>tage</w:instrText>
            </w:r>
            <w:r w:rsidRPr="00637DED">
              <w:rPr>
                <w:rStyle w:val="GeenTaal"/>
                <w:lang w:val="en-US"/>
              </w:rPr>
              <w:instrText xml:space="preserve"> </w:instrText>
            </w:r>
            <w:r w:rsidRPr="004B65D1">
              <w:rPr>
                <w:rStyle w:val="GeenTaal"/>
              </w:rPr>
              <w:fldChar w:fldCharType="separate"/>
            </w:r>
            <w:proofErr w:type="spellStart"/>
            <w:r w:rsidR="00637DED">
              <w:rPr>
                <w:rStyle w:val="GeenTaal"/>
                <w:lang w:val="en-US"/>
              </w:rPr>
              <w:t>Processtap</w:t>
            </w:r>
            <w:proofErr w:type="spellEnd"/>
            <w:r w:rsidRPr="004B65D1">
              <w:rPr>
                <w:rStyle w:val="GeenTaal"/>
              </w:rPr>
              <w:fldChar w:fldCharType="end"/>
            </w:r>
            <w:r w:rsidR="00E9169E" w:rsidRPr="00637DED">
              <w:rPr>
                <w:rStyle w:val="GeenTaal"/>
                <w:lang w:val="en-US"/>
              </w:rPr>
              <w:t>:</w:t>
            </w:r>
          </w:p>
        </w:tc>
        <w:tc>
          <w:tcPr>
            <w:tcW w:w="6237" w:type="dxa"/>
          </w:tcPr>
          <w:p w:rsidR="00E9169E" w:rsidRDefault="00E9169E" w:rsidP="00E9169E">
            <w:r>
              <w:fldChar w:fldCharType="begin"/>
            </w:r>
            <w:r>
              <w:instrText xml:space="preserve"> Macrobutton EditClear [</w:instrText>
            </w:r>
            <w:r w:rsidR="000B0C2A" w:rsidRPr="001F29C4">
              <w:instrText>Process stage</w:instrText>
            </w:r>
            <w:r>
              <w:instrText xml:space="preserve">] </w:instrText>
            </w:r>
            <w:r>
              <w:fldChar w:fldCharType="end"/>
            </w:r>
          </w:p>
        </w:tc>
      </w:tr>
      <w:tr w:rsidR="00E9169E" w:rsidTr="00E9169E">
        <w:trPr>
          <w:trHeight w:val="318"/>
        </w:trPr>
        <w:tc>
          <w:tcPr>
            <w:tcW w:w="3459" w:type="dxa"/>
          </w:tcPr>
          <w:p w:rsidR="00E9169E" w:rsidRPr="00637DED" w:rsidRDefault="00634099" w:rsidP="00634099">
            <w:pPr>
              <w:rPr>
                <w:rStyle w:val="GeenTaal"/>
                <w:lang w:val="en-US"/>
              </w:rPr>
            </w:pPr>
            <w:r w:rsidRPr="004B65D1">
              <w:rPr>
                <w:rStyle w:val="GeenTaal"/>
              </w:rPr>
              <w:fldChar w:fldCharType="begin"/>
            </w:r>
            <w:r w:rsidRPr="00637DED">
              <w:rPr>
                <w:rStyle w:val="GeenTaal"/>
                <w:lang w:val="en-US"/>
              </w:rPr>
              <w:instrText xml:space="preserve"> Docproperty Lbl</w:instrText>
            </w:r>
            <w:r w:rsidR="001F29C4" w:rsidRPr="00637DED">
              <w:rPr>
                <w:rStyle w:val="GeenTaal"/>
                <w:lang w:val="en-US"/>
              </w:rPr>
              <w:instrText>Comments</w:instrText>
            </w:r>
            <w:r w:rsidRPr="00637DED">
              <w:rPr>
                <w:rStyle w:val="GeenTaal"/>
                <w:lang w:val="en-US"/>
              </w:rPr>
              <w:instrText xml:space="preserve"> </w:instrText>
            </w:r>
            <w:r w:rsidRPr="004B65D1">
              <w:rPr>
                <w:rStyle w:val="GeenTaal"/>
              </w:rPr>
              <w:fldChar w:fldCharType="separate"/>
            </w:r>
            <w:proofErr w:type="spellStart"/>
            <w:r w:rsidR="00637DED">
              <w:rPr>
                <w:rStyle w:val="GeenTaal"/>
                <w:lang w:val="en-US"/>
              </w:rPr>
              <w:t>Opmerking</w:t>
            </w:r>
            <w:proofErr w:type="spellEnd"/>
            <w:r w:rsidR="00637DED">
              <w:rPr>
                <w:rStyle w:val="GeenTaal"/>
                <w:lang w:val="en-US"/>
              </w:rPr>
              <w:t>(</w:t>
            </w:r>
            <w:proofErr w:type="spellStart"/>
            <w:r w:rsidR="00637DED">
              <w:rPr>
                <w:rStyle w:val="GeenTaal"/>
                <w:lang w:val="en-US"/>
              </w:rPr>
              <w:t>en</w:t>
            </w:r>
            <w:proofErr w:type="spellEnd"/>
            <w:r w:rsidR="00637DED">
              <w:rPr>
                <w:rStyle w:val="GeenTaal"/>
                <w:lang w:val="en-US"/>
              </w:rPr>
              <w:t>)</w:t>
            </w:r>
            <w:r w:rsidRPr="004B65D1">
              <w:rPr>
                <w:rStyle w:val="GeenTaal"/>
              </w:rPr>
              <w:fldChar w:fldCharType="end"/>
            </w:r>
            <w:r w:rsidR="00E9169E" w:rsidRPr="00637DED">
              <w:rPr>
                <w:rStyle w:val="GeenTaal"/>
                <w:lang w:val="en-US"/>
              </w:rPr>
              <w:t>:</w:t>
            </w:r>
          </w:p>
        </w:tc>
        <w:tc>
          <w:tcPr>
            <w:tcW w:w="6237" w:type="dxa"/>
          </w:tcPr>
          <w:p w:rsidR="00E9169E" w:rsidRDefault="00E9169E" w:rsidP="00E9169E">
            <w:r>
              <w:fldChar w:fldCharType="begin"/>
            </w:r>
            <w:r>
              <w:instrText xml:space="preserve"> Macrobutton EditClear [</w:instrText>
            </w:r>
            <w:r w:rsidR="000B0C2A" w:rsidRPr="001F29C4">
              <w:instrText>Comment(s)</w:instrText>
            </w:r>
            <w:r>
              <w:instrText xml:space="preserve">] </w:instrText>
            </w:r>
            <w:r>
              <w:fldChar w:fldCharType="end"/>
            </w:r>
          </w:p>
        </w:tc>
      </w:tr>
    </w:tbl>
    <w:p w:rsidR="00E9169E" w:rsidRPr="00E9169E" w:rsidRDefault="00E9169E" w:rsidP="00E9169E"/>
    <w:bookmarkEnd w:id="6"/>
    <w:p w:rsidR="00682AC1" w:rsidRDefault="00682AC1">
      <w:pPr>
        <w:spacing w:after="200"/>
        <w:jc w:val="left"/>
      </w:pPr>
    </w:p>
    <w:bookmarkStart w:id="8" w:name="TOC"/>
    <w:p w:rsidR="00682AC1" w:rsidRDefault="00634099" w:rsidP="001C76E0">
      <w:pPr>
        <w:pStyle w:val="CTACTOCHeading"/>
      </w:pPr>
      <w:r>
        <w:lastRenderedPageBreak/>
        <w:fldChar w:fldCharType="begin"/>
      </w:r>
      <w:r w:rsidRPr="00691EDE">
        <w:instrText xml:space="preserve"> Docproperty LBLTOC </w:instrText>
      </w:r>
      <w:r>
        <w:fldChar w:fldCharType="separate"/>
      </w:r>
      <w:r w:rsidR="00637DED" w:rsidRPr="00691EDE">
        <w:t>Inhoudsopgave</w:t>
      </w:r>
      <w:r>
        <w:fldChar w:fldCharType="end"/>
      </w:r>
    </w:p>
    <w:p w:rsidR="00973101" w:rsidRPr="00973101" w:rsidRDefault="00973101" w:rsidP="00973101"/>
    <w:p w:rsidR="00A55337" w:rsidRDefault="00232473">
      <w:pPr>
        <w:pStyle w:val="TOC1"/>
        <w:rPr>
          <w:rFonts w:asciiTheme="minorHAnsi" w:eastAsiaTheme="minorEastAsia" w:hAnsiTheme="minorHAnsi"/>
          <w:b w:val="0"/>
          <w:caps w:val="0"/>
          <w:noProof/>
          <w:color w:val="auto"/>
          <w:sz w:val="22"/>
          <w:szCs w:val="22"/>
          <w:lang w:eastAsia="nl-NL"/>
        </w:rPr>
      </w:pPr>
      <w:r w:rsidRPr="00973101">
        <w:fldChar w:fldCharType="begin"/>
      </w:r>
      <w:r w:rsidRPr="00973101">
        <w:instrText xml:space="preserve"> TOC \o "1-</w:instrText>
      </w:r>
      <w:r w:rsidR="006B4535" w:rsidRPr="00973101">
        <w:instrText>4</w:instrText>
      </w:r>
      <w:r w:rsidRPr="00973101">
        <w:instrText xml:space="preserve">" \h \z \u </w:instrText>
      </w:r>
      <w:r w:rsidRPr="00973101">
        <w:fldChar w:fldCharType="separate"/>
      </w:r>
      <w:hyperlink w:anchor="_Toc522717792" w:history="1">
        <w:r w:rsidR="00A55337" w:rsidRPr="00AA4AC5">
          <w:rPr>
            <w:rStyle w:val="Hyperlink"/>
            <w:noProof/>
          </w:rPr>
          <w:t>1.</w:t>
        </w:r>
        <w:r w:rsidR="00A55337">
          <w:rPr>
            <w:rFonts w:asciiTheme="minorHAnsi" w:eastAsiaTheme="minorEastAsia" w:hAnsiTheme="minorHAnsi"/>
            <w:b w:val="0"/>
            <w:caps w:val="0"/>
            <w:noProof/>
            <w:color w:val="auto"/>
            <w:sz w:val="22"/>
            <w:szCs w:val="22"/>
            <w:lang w:eastAsia="nl-NL"/>
          </w:rPr>
          <w:tab/>
        </w:r>
        <w:r w:rsidR="00A55337" w:rsidRPr="00AA4AC5">
          <w:rPr>
            <w:rStyle w:val="Hyperlink"/>
            <w:noProof/>
          </w:rPr>
          <w:t>Connecten met Fiori app</w:t>
        </w:r>
        <w:r w:rsidR="00A55337">
          <w:rPr>
            <w:noProof/>
            <w:webHidden/>
          </w:rPr>
          <w:tab/>
        </w:r>
        <w:r w:rsidR="00A55337">
          <w:rPr>
            <w:noProof/>
            <w:webHidden/>
          </w:rPr>
          <w:fldChar w:fldCharType="begin"/>
        </w:r>
        <w:r w:rsidR="00A55337">
          <w:rPr>
            <w:noProof/>
            <w:webHidden/>
          </w:rPr>
          <w:instrText xml:space="preserve"> PAGEREF _Toc522717792 \h </w:instrText>
        </w:r>
        <w:r w:rsidR="00A55337">
          <w:rPr>
            <w:noProof/>
            <w:webHidden/>
          </w:rPr>
        </w:r>
        <w:r w:rsidR="00A55337">
          <w:rPr>
            <w:noProof/>
            <w:webHidden/>
          </w:rPr>
          <w:fldChar w:fldCharType="separate"/>
        </w:r>
        <w:r w:rsidR="00A55337">
          <w:rPr>
            <w:noProof/>
            <w:webHidden/>
          </w:rPr>
          <w:t>4</w:t>
        </w:r>
        <w:r w:rsidR="00A55337">
          <w:rPr>
            <w:noProof/>
            <w:webHidden/>
          </w:rPr>
          <w:fldChar w:fldCharType="end"/>
        </w:r>
      </w:hyperlink>
    </w:p>
    <w:p w:rsidR="00A55337" w:rsidRDefault="00A55337">
      <w:pPr>
        <w:pStyle w:val="TOC1"/>
        <w:rPr>
          <w:rFonts w:asciiTheme="minorHAnsi" w:eastAsiaTheme="minorEastAsia" w:hAnsiTheme="minorHAnsi"/>
          <w:b w:val="0"/>
          <w:caps w:val="0"/>
          <w:noProof/>
          <w:color w:val="auto"/>
          <w:sz w:val="22"/>
          <w:szCs w:val="22"/>
          <w:lang w:eastAsia="nl-NL"/>
        </w:rPr>
      </w:pPr>
      <w:hyperlink w:anchor="_Toc522717793" w:history="1">
        <w:r w:rsidRPr="00AA4AC5">
          <w:rPr>
            <w:rStyle w:val="Hyperlink"/>
            <w:noProof/>
          </w:rPr>
          <w:t>2  Uren boeken via de tegel.</w:t>
        </w:r>
        <w:r>
          <w:rPr>
            <w:noProof/>
            <w:webHidden/>
          </w:rPr>
          <w:tab/>
        </w:r>
        <w:r>
          <w:rPr>
            <w:noProof/>
            <w:webHidden/>
          </w:rPr>
          <w:fldChar w:fldCharType="begin"/>
        </w:r>
        <w:r>
          <w:rPr>
            <w:noProof/>
            <w:webHidden/>
          </w:rPr>
          <w:instrText xml:space="preserve"> PAGEREF _Toc522717793 \h </w:instrText>
        </w:r>
        <w:r>
          <w:rPr>
            <w:noProof/>
            <w:webHidden/>
          </w:rPr>
        </w:r>
        <w:r>
          <w:rPr>
            <w:noProof/>
            <w:webHidden/>
          </w:rPr>
          <w:fldChar w:fldCharType="separate"/>
        </w:r>
        <w:r>
          <w:rPr>
            <w:noProof/>
            <w:webHidden/>
          </w:rPr>
          <w:t>6</w:t>
        </w:r>
        <w:r>
          <w:rPr>
            <w:noProof/>
            <w:webHidden/>
          </w:rPr>
          <w:fldChar w:fldCharType="end"/>
        </w:r>
      </w:hyperlink>
    </w:p>
    <w:p w:rsidR="0001545C" w:rsidRPr="0001545C" w:rsidRDefault="00232473" w:rsidP="00973101">
      <w:r w:rsidRPr="00973101">
        <w:fldChar w:fldCharType="end"/>
      </w:r>
    </w:p>
    <w:p w:rsidR="00691EDE" w:rsidRDefault="00682AC1">
      <w:pPr>
        <w:spacing w:after="200"/>
        <w:jc w:val="left"/>
      </w:pPr>
      <w:r>
        <w:br w:type="page"/>
      </w:r>
    </w:p>
    <w:p w:rsidR="009A5AF2" w:rsidRDefault="008E67BC" w:rsidP="00E33F65">
      <w:pPr>
        <w:pStyle w:val="Heading1"/>
      </w:pPr>
      <w:bookmarkStart w:id="9" w:name="_Toc522717792"/>
      <w:bookmarkEnd w:id="8"/>
      <w:r>
        <w:lastRenderedPageBreak/>
        <w:t>Connecten met Fiori app</w:t>
      </w:r>
      <w:bookmarkEnd w:id="9"/>
    </w:p>
    <w:p w:rsidR="008E67BC" w:rsidRDefault="008E67BC" w:rsidP="008E67BC"/>
    <w:p w:rsidR="008E67BC" w:rsidRDefault="008E67BC" w:rsidP="008E67BC">
      <w:r>
        <w:t xml:space="preserve">Gebruik de link zoals je die in je correspondentiemail hebt ontvangen om te </w:t>
      </w:r>
      <w:proofErr w:type="spellStart"/>
      <w:r>
        <w:t>connecten</w:t>
      </w:r>
      <w:proofErr w:type="spellEnd"/>
      <w:r>
        <w:t>.</w:t>
      </w:r>
    </w:p>
    <w:p w:rsidR="008E67BC" w:rsidRDefault="008E67BC" w:rsidP="008E67BC"/>
    <w:p w:rsidR="008E67BC" w:rsidRDefault="00790020" w:rsidP="008E67BC">
      <w:pPr>
        <w:rPr>
          <w:rFonts w:ascii="Arial" w:hAnsi="Arial" w:cs="Arial"/>
        </w:rPr>
      </w:pPr>
      <w:hyperlink r:id="rId8" w:history="1">
        <w:r w:rsidR="008E67BC">
          <w:rPr>
            <w:rStyle w:val="Hyperlink"/>
            <w:rFonts w:ascii="Calibri Light" w:hAnsi="Calibri Light" w:cs="Calibri Light"/>
          </w:rPr>
          <w:t xml:space="preserve">https://sapecp.ctac.nl/zfiori?sap-client=400&amp;sap-language=en </w:t>
        </w:r>
      </w:hyperlink>
    </w:p>
    <w:p w:rsidR="008E67BC" w:rsidRDefault="008E67BC" w:rsidP="008E67BC"/>
    <w:p w:rsidR="008E67BC" w:rsidRDefault="00973101" w:rsidP="008E67BC">
      <w:r>
        <w:t>Je komt dan in onderstaand scherm.</w:t>
      </w:r>
    </w:p>
    <w:p w:rsidR="008E67BC" w:rsidRDefault="00973101" w:rsidP="008E67BC">
      <w:r>
        <w:rPr>
          <w:noProof/>
        </w:rPr>
        <w:drawing>
          <wp:inline distT="0" distB="0" distL="0" distR="0" wp14:anchorId="3855A828" wp14:editId="0AF94946">
            <wp:extent cx="3294486" cy="15684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7372" cy="1588867"/>
                    </a:xfrm>
                    <a:prstGeom prst="rect">
                      <a:avLst/>
                    </a:prstGeom>
                  </pic:spPr>
                </pic:pic>
              </a:graphicData>
            </a:graphic>
          </wp:inline>
        </w:drawing>
      </w:r>
    </w:p>
    <w:p w:rsidR="008E67BC" w:rsidRDefault="008E67BC" w:rsidP="008E67BC"/>
    <w:p w:rsidR="008E67BC" w:rsidRDefault="00973101" w:rsidP="008E67BC">
      <w:r>
        <w:t>Klik op Aanmelden</w:t>
      </w:r>
    </w:p>
    <w:p w:rsidR="00973101" w:rsidRDefault="00973101" w:rsidP="008E67BC">
      <w:r>
        <w:t>Je komt dan in onderstaand scherm</w:t>
      </w:r>
    </w:p>
    <w:p w:rsidR="00973101" w:rsidRDefault="00973101" w:rsidP="008E67BC"/>
    <w:p w:rsidR="00973101" w:rsidRDefault="00973101" w:rsidP="008E67BC">
      <w:r>
        <w:rPr>
          <w:noProof/>
        </w:rPr>
        <w:drawing>
          <wp:inline distT="0" distB="0" distL="0" distR="0" wp14:anchorId="622C349C" wp14:editId="5EFACB59">
            <wp:extent cx="2597150" cy="2324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7150" cy="2324100"/>
                    </a:xfrm>
                    <a:prstGeom prst="rect">
                      <a:avLst/>
                    </a:prstGeom>
                  </pic:spPr>
                </pic:pic>
              </a:graphicData>
            </a:graphic>
          </wp:inline>
        </w:drawing>
      </w:r>
    </w:p>
    <w:p w:rsidR="008E67BC" w:rsidRDefault="008E67BC" w:rsidP="008E67BC"/>
    <w:p w:rsidR="008E67BC" w:rsidRDefault="008E67BC" w:rsidP="00B14F80">
      <w:r>
        <w:t>Gebruik bij oud wachtwoord het wachtwoord uit je mail.</w:t>
      </w:r>
    </w:p>
    <w:p w:rsidR="008E67BC" w:rsidRDefault="00135A79" w:rsidP="00B14F80">
      <w:r>
        <w:t>Kies zelf een nieuw wachtwoord dat voldoet aan de geldende eisen.</w:t>
      </w:r>
    </w:p>
    <w:p w:rsidR="00135A79" w:rsidRDefault="00135A79" w:rsidP="00B14F80"/>
    <w:p w:rsidR="00135A79" w:rsidRDefault="00135A79" w:rsidP="00B14F80"/>
    <w:p w:rsidR="00135A79" w:rsidRDefault="00973101" w:rsidP="00B14F80">
      <w:r>
        <w:rPr>
          <w:noProof/>
        </w:rPr>
        <w:lastRenderedPageBreak/>
        <w:drawing>
          <wp:inline distT="0" distB="0" distL="0" distR="0" wp14:anchorId="56C9D8B8" wp14:editId="4A8E96B6">
            <wp:extent cx="2159000"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9000" cy="1606550"/>
                    </a:xfrm>
                    <a:prstGeom prst="rect">
                      <a:avLst/>
                    </a:prstGeom>
                  </pic:spPr>
                </pic:pic>
              </a:graphicData>
            </a:graphic>
          </wp:inline>
        </w:drawing>
      </w:r>
    </w:p>
    <w:p w:rsidR="00135A79" w:rsidRDefault="00135A79" w:rsidP="00B14F80"/>
    <w:p w:rsidR="00135A79" w:rsidRDefault="00135A79" w:rsidP="00B14F80"/>
    <w:p w:rsidR="00973101" w:rsidRDefault="00973101" w:rsidP="00B14F80"/>
    <w:p w:rsidR="00973101" w:rsidRDefault="00973101" w:rsidP="00973101"/>
    <w:p w:rsidR="00973101" w:rsidRDefault="00973101" w:rsidP="00973101">
      <w:r>
        <w:t xml:space="preserve">Je komt dan uit bij de tegel  : </w:t>
      </w:r>
    </w:p>
    <w:p w:rsidR="00973101" w:rsidRDefault="00973101" w:rsidP="00973101">
      <w:r>
        <w:t>My Timesheet.</w:t>
      </w:r>
    </w:p>
    <w:p w:rsidR="00973101" w:rsidRDefault="00973101" w:rsidP="00973101"/>
    <w:p w:rsidR="00135A79" w:rsidRDefault="00973101" w:rsidP="00B14F80">
      <w:r>
        <w:rPr>
          <w:noProof/>
        </w:rPr>
        <w:drawing>
          <wp:inline distT="0" distB="0" distL="0" distR="0" wp14:anchorId="6D00AE7A" wp14:editId="7934FE0E">
            <wp:extent cx="1917700" cy="1758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17700" cy="1758950"/>
                    </a:xfrm>
                    <a:prstGeom prst="rect">
                      <a:avLst/>
                    </a:prstGeom>
                  </pic:spPr>
                </pic:pic>
              </a:graphicData>
            </a:graphic>
          </wp:inline>
        </w:drawing>
      </w:r>
    </w:p>
    <w:p w:rsidR="00135A79" w:rsidRDefault="00135A79" w:rsidP="00B14F80"/>
    <w:p w:rsidR="00135A79" w:rsidRDefault="00135A79" w:rsidP="00B14F80"/>
    <w:p w:rsidR="00135A79" w:rsidRDefault="00135A79" w:rsidP="00B14F80"/>
    <w:p w:rsidR="00E672E5" w:rsidRDefault="00E672E5" w:rsidP="00B14F80"/>
    <w:p w:rsidR="00E672E5" w:rsidRDefault="00E672E5" w:rsidP="00B14F80"/>
    <w:p w:rsidR="00E672E5" w:rsidRDefault="00E672E5" w:rsidP="00B14F80"/>
    <w:p w:rsidR="00E672E5" w:rsidRDefault="00E672E5" w:rsidP="00B14F80"/>
    <w:p w:rsidR="00E672E5" w:rsidRDefault="00E672E5" w:rsidP="00B14F80"/>
    <w:p w:rsidR="00E672E5" w:rsidRDefault="00E672E5" w:rsidP="00B14F80"/>
    <w:p w:rsidR="00E672E5" w:rsidRDefault="00E672E5" w:rsidP="00B14F80"/>
    <w:p w:rsidR="00E672E5" w:rsidRDefault="00E672E5" w:rsidP="00B14F80"/>
    <w:p w:rsidR="00E672E5" w:rsidRDefault="00E672E5" w:rsidP="00B14F80"/>
    <w:p w:rsidR="00E672E5" w:rsidRDefault="00E672E5" w:rsidP="00B14F80"/>
    <w:p w:rsidR="00E672E5" w:rsidRDefault="00E672E5" w:rsidP="00E672E5">
      <w:pPr>
        <w:pStyle w:val="Heading1"/>
        <w:numPr>
          <w:ilvl w:val="0"/>
          <w:numId w:val="0"/>
        </w:numPr>
      </w:pPr>
      <w:bookmarkStart w:id="10" w:name="_Toc522717793"/>
      <w:r>
        <w:lastRenderedPageBreak/>
        <w:t>2  Uren boeken via de tegel.</w:t>
      </w:r>
      <w:bookmarkEnd w:id="10"/>
    </w:p>
    <w:p w:rsidR="00E672E5" w:rsidRDefault="00E672E5" w:rsidP="00E672E5"/>
    <w:p w:rsidR="00E672E5" w:rsidRDefault="00E672E5" w:rsidP="00E672E5">
      <w:r>
        <w:t>Klik op de tegel My Timesheet.</w:t>
      </w:r>
    </w:p>
    <w:p w:rsidR="00E672E5" w:rsidRDefault="00E672E5" w:rsidP="00E672E5"/>
    <w:p w:rsidR="00E672E5" w:rsidRDefault="00E672E5" w:rsidP="00E672E5">
      <w:r>
        <w:t>Je komt dan in onderstaand scherm.</w:t>
      </w:r>
    </w:p>
    <w:p w:rsidR="00E672E5" w:rsidRDefault="00E672E5" w:rsidP="00E672E5"/>
    <w:p w:rsidR="00E672E5" w:rsidRDefault="00E672E5" w:rsidP="00E672E5"/>
    <w:p w:rsidR="00E672E5" w:rsidRDefault="00973101" w:rsidP="00E672E5">
      <w:r>
        <w:rPr>
          <w:noProof/>
        </w:rPr>
        <w:drawing>
          <wp:inline distT="0" distB="0" distL="0" distR="0">
            <wp:extent cx="3575050" cy="1949450"/>
            <wp:effectExtent l="0" t="0" r="6350" b="0"/>
            <wp:docPr id="10" name="Picture 10" descr="cid:image005.png@01D42A55.942CA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42A55.942CAE9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575663" cy="1949784"/>
                    </a:xfrm>
                    <a:prstGeom prst="rect">
                      <a:avLst/>
                    </a:prstGeom>
                    <a:noFill/>
                    <a:ln>
                      <a:noFill/>
                    </a:ln>
                  </pic:spPr>
                </pic:pic>
              </a:graphicData>
            </a:graphic>
          </wp:inline>
        </w:drawing>
      </w:r>
    </w:p>
    <w:p w:rsidR="00E672E5" w:rsidRDefault="00E672E5" w:rsidP="00E672E5"/>
    <w:p w:rsidR="00E672E5" w:rsidRDefault="00E672E5" w:rsidP="00E672E5"/>
    <w:p w:rsidR="00E672E5" w:rsidRDefault="00E672E5" w:rsidP="00E672E5"/>
    <w:p w:rsidR="00E672E5" w:rsidRDefault="00E672E5" w:rsidP="00E672E5">
      <w:r>
        <w:t>Selecteer de datum waarop je de uren wil boeken.</w:t>
      </w:r>
    </w:p>
    <w:p w:rsidR="00E672E5" w:rsidRDefault="00E672E5" w:rsidP="00E672E5">
      <w:r>
        <w:t xml:space="preserve">Klik op de knop </w:t>
      </w:r>
      <w:r w:rsidR="00390686">
        <w:t xml:space="preserve"> CREATE  </w:t>
      </w:r>
      <w:r>
        <w:t>onder in het scher</w:t>
      </w:r>
      <w:r w:rsidR="00390686">
        <w:t>m.</w:t>
      </w:r>
    </w:p>
    <w:p w:rsidR="003A33A6" w:rsidRDefault="003A33A6" w:rsidP="00E672E5"/>
    <w:p w:rsidR="00390686" w:rsidRDefault="005546EA" w:rsidP="00E672E5">
      <w:r>
        <w:rPr>
          <w:noProof/>
        </w:rPr>
        <w:drawing>
          <wp:inline distT="0" distB="0" distL="0" distR="0" wp14:anchorId="226419F8" wp14:editId="10BEBFCD">
            <wp:extent cx="523875" cy="419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3875" cy="419100"/>
                    </a:xfrm>
                    <a:prstGeom prst="rect">
                      <a:avLst/>
                    </a:prstGeom>
                  </pic:spPr>
                </pic:pic>
              </a:graphicData>
            </a:graphic>
          </wp:inline>
        </w:drawing>
      </w:r>
    </w:p>
    <w:p w:rsidR="003A33A6" w:rsidRDefault="003A33A6" w:rsidP="00E672E5"/>
    <w:p w:rsidR="003A33A6" w:rsidRDefault="003A33A6" w:rsidP="00E672E5">
      <w:r>
        <w:t>Je komt dan in onderstaand scherm</w:t>
      </w:r>
    </w:p>
    <w:p w:rsidR="003A33A6" w:rsidRDefault="003A33A6" w:rsidP="00E672E5"/>
    <w:p w:rsidR="003A33A6" w:rsidRDefault="003A33A6" w:rsidP="00E672E5">
      <w:r>
        <w:rPr>
          <w:noProof/>
        </w:rPr>
        <w:drawing>
          <wp:inline distT="0" distB="0" distL="0" distR="0">
            <wp:extent cx="4571999" cy="1790700"/>
            <wp:effectExtent l="0" t="0" r="635" b="0"/>
            <wp:docPr id="17" name="Picture 17" descr="cid:image006.png@01D42A55.F34DB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42A55.F34DB59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582747" cy="1794910"/>
                    </a:xfrm>
                    <a:prstGeom prst="rect">
                      <a:avLst/>
                    </a:prstGeom>
                    <a:noFill/>
                    <a:ln>
                      <a:noFill/>
                    </a:ln>
                  </pic:spPr>
                </pic:pic>
              </a:graphicData>
            </a:graphic>
          </wp:inline>
        </w:drawing>
      </w:r>
    </w:p>
    <w:p w:rsidR="003A33A6" w:rsidRDefault="003A33A6" w:rsidP="00E672E5"/>
    <w:p w:rsidR="003A33A6" w:rsidRDefault="003A33A6" w:rsidP="00E672E5"/>
    <w:p w:rsidR="003A33A6" w:rsidRDefault="003A33A6" w:rsidP="003A33A6">
      <w:r>
        <w:t xml:space="preserve">Klik op de regel bij : Select </w:t>
      </w:r>
      <w:proofErr w:type="spellStart"/>
      <w:r>
        <w:t>Favorite</w:t>
      </w:r>
      <w:proofErr w:type="spellEnd"/>
      <w:r>
        <w:t xml:space="preserve"> or </w:t>
      </w:r>
      <w:proofErr w:type="spellStart"/>
      <w:r>
        <w:t>worklist</w:t>
      </w:r>
      <w:proofErr w:type="spellEnd"/>
      <w:r>
        <w:t>.</w:t>
      </w:r>
    </w:p>
    <w:p w:rsidR="003A33A6" w:rsidRDefault="003A33A6" w:rsidP="003A33A6">
      <w:r>
        <w:t>Selecteer het project waarop je gewerkt hebt.</w:t>
      </w:r>
    </w:p>
    <w:p w:rsidR="003A33A6" w:rsidRDefault="003A33A6" w:rsidP="003A33A6"/>
    <w:p w:rsidR="003A33A6" w:rsidRDefault="003A33A6" w:rsidP="00E672E5">
      <w:r>
        <w:rPr>
          <w:noProof/>
        </w:rPr>
        <w:lastRenderedPageBreak/>
        <w:drawing>
          <wp:inline distT="0" distB="0" distL="0" distR="0" wp14:anchorId="11477CA6" wp14:editId="7E85B5A8">
            <wp:extent cx="3799258" cy="1739265"/>
            <wp:effectExtent l="0" t="0" r="0" b="0"/>
            <wp:docPr id="12" name="Picture 12" descr="cid:image007.png@01D42A55.F34DB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42A55.F34DB59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799258" cy="1739265"/>
                    </a:xfrm>
                    <a:prstGeom prst="rect">
                      <a:avLst/>
                    </a:prstGeom>
                    <a:noFill/>
                    <a:ln>
                      <a:noFill/>
                    </a:ln>
                  </pic:spPr>
                </pic:pic>
              </a:graphicData>
            </a:graphic>
          </wp:inline>
        </w:drawing>
      </w:r>
    </w:p>
    <w:p w:rsidR="003A33A6" w:rsidRDefault="003A33A6" w:rsidP="00E672E5"/>
    <w:p w:rsidR="003A33A6" w:rsidRDefault="003A33A6" w:rsidP="00E672E5"/>
    <w:p w:rsidR="003A33A6" w:rsidRDefault="003A33A6" w:rsidP="003A33A6">
      <w:r>
        <w:t xml:space="preserve">Vul bij </w:t>
      </w:r>
      <w:proofErr w:type="spellStart"/>
      <w:r>
        <w:t>Duration</w:t>
      </w:r>
      <w:proofErr w:type="spellEnd"/>
      <w:r>
        <w:t xml:space="preserve"> het aantal gewerkte uren in</w:t>
      </w:r>
    </w:p>
    <w:p w:rsidR="003A33A6" w:rsidRDefault="003A33A6" w:rsidP="003A33A6"/>
    <w:p w:rsidR="003A33A6" w:rsidRDefault="003A33A6" w:rsidP="003A33A6">
      <w:r>
        <w:t xml:space="preserve">Bij </w:t>
      </w:r>
      <w:proofErr w:type="spellStart"/>
      <w:r>
        <w:t>Note</w:t>
      </w:r>
      <w:proofErr w:type="spellEnd"/>
      <w:r>
        <w:t xml:space="preserve"> kun je eventueel een korte omschrijving van de uitgevoerde werkzaamheden vermelden.</w:t>
      </w:r>
    </w:p>
    <w:p w:rsidR="003A33A6" w:rsidRDefault="003A33A6" w:rsidP="003A33A6">
      <w:r>
        <w:t>Deze tekst is dan zichtbaar voor de urengoedkeurder en voor de klant indien deze een Timesheet met shorttekst wil.</w:t>
      </w:r>
    </w:p>
    <w:p w:rsidR="003A33A6" w:rsidRDefault="003A33A6" w:rsidP="00E672E5"/>
    <w:p w:rsidR="003A33A6" w:rsidRDefault="003A33A6" w:rsidP="00E672E5"/>
    <w:p w:rsidR="003A33A6" w:rsidRDefault="003A33A6" w:rsidP="00E672E5"/>
    <w:p w:rsidR="003A33A6" w:rsidRDefault="003A33A6" w:rsidP="00E672E5"/>
    <w:p w:rsidR="005546EA" w:rsidRDefault="003A33A6" w:rsidP="00E672E5">
      <w:r>
        <w:rPr>
          <w:noProof/>
        </w:rPr>
        <w:drawing>
          <wp:inline distT="0" distB="0" distL="0" distR="0">
            <wp:extent cx="6156325" cy="1970331"/>
            <wp:effectExtent l="0" t="0" r="0" b="0"/>
            <wp:docPr id="15" name="Picture 15" descr="cid:image001.png@01D42A5B.A0423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A5B.A04230F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156325" cy="1970331"/>
                    </a:xfrm>
                    <a:prstGeom prst="rect">
                      <a:avLst/>
                    </a:prstGeom>
                    <a:noFill/>
                    <a:ln>
                      <a:noFill/>
                    </a:ln>
                  </pic:spPr>
                </pic:pic>
              </a:graphicData>
            </a:graphic>
          </wp:inline>
        </w:drawing>
      </w:r>
    </w:p>
    <w:p w:rsidR="005546EA" w:rsidRDefault="005546EA" w:rsidP="005546EA"/>
    <w:p w:rsidR="005546EA" w:rsidRDefault="005546EA" w:rsidP="00E672E5"/>
    <w:p w:rsidR="00390686" w:rsidRDefault="00390686" w:rsidP="00E672E5"/>
    <w:p w:rsidR="00390686" w:rsidRDefault="00390686" w:rsidP="00E672E5"/>
    <w:p w:rsidR="00390686" w:rsidRDefault="00390686" w:rsidP="00E672E5"/>
    <w:p w:rsidR="00390686" w:rsidRDefault="00390686" w:rsidP="00E672E5"/>
    <w:p w:rsidR="00390686" w:rsidRDefault="003A33A6" w:rsidP="00E672E5">
      <w:r>
        <w:rPr>
          <w:noProof/>
        </w:rPr>
        <w:lastRenderedPageBreak/>
        <w:drawing>
          <wp:inline distT="0" distB="0" distL="0" distR="0">
            <wp:extent cx="4165600" cy="1904811"/>
            <wp:effectExtent l="0" t="0" r="6350" b="635"/>
            <wp:docPr id="18" name="Picture 18" descr="cid:image010.png@01D42A57.E986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D42A57.E986966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202261" cy="1921575"/>
                    </a:xfrm>
                    <a:prstGeom prst="rect">
                      <a:avLst/>
                    </a:prstGeom>
                    <a:noFill/>
                    <a:ln>
                      <a:noFill/>
                    </a:ln>
                  </pic:spPr>
                </pic:pic>
              </a:graphicData>
            </a:graphic>
          </wp:inline>
        </w:drawing>
      </w:r>
    </w:p>
    <w:p w:rsidR="00691EDE" w:rsidRDefault="00691EDE" w:rsidP="00E672E5"/>
    <w:p w:rsidR="00691EDE" w:rsidRDefault="00691EDE" w:rsidP="00E672E5"/>
    <w:p w:rsidR="00691EDE" w:rsidRDefault="00691EDE" w:rsidP="00E672E5">
      <w:r>
        <w:t xml:space="preserve">Mocht je avond, nacht -weekend -feestdag urengemaakt hebben selecteer dan </w:t>
      </w:r>
    </w:p>
    <w:p w:rsidR="00691EDE" w:rsidRDefault="00691EDE" w:rsidP="00E672E5">
      <w:r>
        <w:t>daarvoor Z811 ( avond ) en Z812 ( nacht - weekend-feestdagen ) .</w:t>
      </w:r>
    </w:p>
    <w:p w:rsidR="00691EDE" w:rsidRDefault="00691EDE" w:rsidP="00E672E5"/>
    <w:p w:rsidR="00691EDE" w:rsidRDefault="00691EDE" w:rsidP="00E672E5">
      <w:r>
        <w:t>Je selecteer</w:t>
      </w:r>
      <w:r w:rsidR="00B416F9">
        <w:t>t</w:t>
      </w:r>
      <w:r>
        <w:t xml:space="preserve"> deze codes bij Tim</w:t>
      </w:r>
      <w:r w:rsidR="003A33A6">
        <w:t xml:space="preserve">e </w:t>
      </w:r>
      <w:r>
        <w:t xml:space="preserve"> </w:t>
      </w:r>
      <w:proofErr w:type="spellStart"/>
      <w:r>
        <w:t>Assignment</w:t>
      </w:r>
      <w:proofErr w:type="spellEnd"/>
      <w:r>
        <w:t xml:space="preserve"> .</w:t>
      </w:r>
    </w:p>
    <w:p w:rsidR="00691EDE" w:rsidRDefault="00691EDE" w:rsidP="00E672E5">
      <w:r>
        <w:t>Standaard staat deze regel op Z800.</w:t>
      </w:r>
    </w:p>
    <w:p w:rsidR="00691EDE" w:rsidRDefault="00691EDE" w:rsidP="00E672E5"/>
    <w:p w:rsidR="00691EDE" w:rsidRDefault="00691EDE" w:rsidP="00E672E5"/>
    <w:p w:rsidR="00691EDE" w:rsidRDefault="00691EDE" w:rsidP="00E672E5"/>
    <w:p w:rsidR="00691EDE" w:rsidRDefault="00691EDE" w:rsidP="00E672E5">
      <w:r>
        <w:t>Klik op de knop SUBMIT rechtsonder op het scherm.</w:t>
      </w:r>
    </w:p>
    <w:p w:rsidR="003A33A6" w:rsidRDefault="003A33A6" w:rsidP="00E672E5">
      <w:r>
        <w:t>Je krijgt dan onderstaand scherm.</w:t>
      </w:r>
    </w:p>
    <w:p w:rsidR="00691EDE" w:rsidRDefault="00691EDE" w:rsidP="00E672E5"/>
    <w:p w:rsidR="00691EDE" w:rsidRDefault="00691EDE" w:rsidP="00E672E5"/>
    <w:p w:rsidR="00691EDE" w:rsidRDefault="003A33A6" w:rsidP="00E672E5">
      <w:r>
        <w:rPr>
          <w:noProof/>
        </w:rPr>
        <w:drawing>
          <wp:inline distT="0" distB="0" distL="0" distR="0">
            <wp:extent cx="3397250" cy="1689100"/>
            <wp:effectExtent l="0" t="0" r="0" b="6350"/>
            <wp:docPr id="19" name="Picture 19" descr="cid:image009.png@01D42A58.4B38C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42A58.4B38CF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397250" cy="1689100"/>
                    </a:xfrm>
                    <a:prstGeom prst="rect">
                      <a:avLst/>
                    </a:prstGeom>
                    <a:noFill/>
                    <a:ln>
                      <a:noFill/>
                    </a:ln>
                  </pic:spPr>
                </pic:pic>
              </a:graphicData>
            </a:graphic>
          </wp:inline>
        </w:drawing>
      </w:r>
    </w:p>
    <w:p w:rsidR="00691EDE" w:rsidRDefault="00691EDE" w:rsidP="00E672E5"/>
    <w:p w:rsidR="00691EDE" w:rsidRDefault="00691EDE" w:rsidP="00E672E5"/>
    <w:p w:rsidR="00691EDE" w:rsidRDefault="00691EDE" w:rsidP="00E672E5">
      <w:r>
        <w:t>Controleer je boeking alvorens op de knop OK te drukken.</w:t>
      </w:r>
    </w:p>
    <w:p w:rsidR="00691EDE" w:rsidRDefault="00691EDE" w:rsidP="00E672E5"/>
    <w:p w:rsidR="00691EDE" w:rsidRDefault="00691EDE" w:rsidP="00E672E5">
      <w:r>
        <w:t>Je uren zijn nu geboekt.</w:t>
      </w:r>
    </w:p>
    <w:p w:rsidR="00691EDE" w:rsidRDefault="00691EDE" w:rsidP="00E672E5"/>
    <w:p w:rsidR="003814C2" w:rsidRDefault="003814C2" w:rsidP="003814C2">
      <w:r>
        <w:t>Herhaal bovenstaande stappen van hoofdstuk 2,</w:t>
      </w:r>
      <w:r>
        <w:t xml:space="preserve"> </w:t>
      </w:r>
      <w:r>
        <w:t xml:space="preserve">per </w:t>
      </w:r>
      <w:r>
        <w:t>dag per boeking.</w:t>
      </w:r>
      <w:bookmarkStart w:id="11" w:name="_GoBack"/>
      <w:bookmarkEnd w:id="11"/>
    </w:p>
    <w:p w:rsidR="00390686" w:rsidRDefault="00390686" w:rsidP="00E672E5"/>
    <w:p w:rsidR="00E672E5" w:rsidRDefault="00E672E5" w:rsidP="00E672E5"/>
    <w:p w:rsidR="00E672E5" w:rsidRDefault="00E672E5" w:rsidP="00E672E5"/>
    <w:p w:rsidR="00E672E5" w:rsidRDefault="00E672E5" w:rsidP="00E672E5"/>
    <w:p w:rsidR="00E672E5" w:rsidRPr="00E672E5" w:rsidRDefault="00E672E5" w:rsidP="00E672E5"/>
    <w:sectPr w:rsidR="00E672E5" w:rsidRPr="00E672E5" w:rsidSect="001130B8">
      <w:headerReference w:type="default" r:id="rId26"/>
      <w:footerReference w:type="default" r:id="rId27"/>
      <w:headerReference w:type="first" r:id="rId28"/>
      <w:footerReference w:type="first" r:id="rId29"/>
      <w:pgSz w:w="11906" w:h="16838" w:code="9"/>
      <w:pgMar w:top="1644" w:right="794" w:bottom="1701" w:left="141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020" w:rsidRDefault="00790020" w:rsidP="00682AC1">
      <w:pPr>
        <w:spacing w:line="240" w:lineRule="auto"/>
      </w:pPr>
      <w:r>
        <w:separator/>
      </w:r>
    </w:p>
  </w:endnote>
  <w:endnote w:type="continuationSeparator" w:id="0">
    <w:p w:rsidR="00790020" w:rsidRDefault="00790020" w:rsidP="00682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97" w:type="dxa"/>
      <w:tblLayout w:type="fixed"/>
      <w:tblLook w:val="04A0" w:firstRow="1" w:lastRow="0" w:firstColumn="1" w:lastColumn="0" w:noHBand="0" w:noVBand="1"/>
    </w:tblPr>
    <w:tblGrid>
      <w:gridCol w:w="7059"/>
      <w:gridCol w:w="2638"/>
    </w:tblGrid>
    <w:tr w:rsidR="00390686" w:rsidRPr="00690D2B" w:rsidTr="00390686">
      <w:tc>
        <w:tcPr>
          <w:tcW w:w="7059" w:type="dxa"/>
          <w:tcBorders>
            <w:top w:val="single" w:sz="6" w:space="0" w:color="284053"/>
          </w:tcBorders>
          <w:tcMar>
            <w:top w:w="102" w:type="dxa"/>
            <w:left w:w="0" w:type="dxa"/>
          </w:tcMar>
          <w:vAlign w:val="bottom"/>
        </w:tcPr>
        <w:p w:rsidR="00390686" w:rsidRDefault="00390686" w:rsidP="00390686">
          <w:pPr>
            <w:pStyle w:val="Footer"/>
          </w:pPr>
          <w:r>
            <w:fldChar w:fldCharType="begin"/>
          </w:r>
          <w:r>
            <w:instrText xml:space="preserve"> Docproperty VoetLinks </w:instrText>
          </w:r>
          <w:r>
            <w:fldChar w:fldCharType="separate"/>
          </w:r>
          <w:r>
            <w:t xml:space="preserve">Uren invoeren externe </w:t>
          </w:r>
          <w:proofErr w:type="spellStart"/>
          <w:r>
            <w:t>Fiori</w:t>
          </w:r>
          <w:proofErr w:type="spellEnd"/>
          <w:r>
            <w:t>-gebruikers</w:t>
          </w:r>
        </w:p>
        <w:p w:rsidR="00390686" w:rsidRPr="00870725" w:rsidRDefault="00390686" w:rsidP="00390686">
          <w:pPr>
            <w:pStyle w:val="Footer"/>
          </w:pPr>
          <w:r>
            <w:t>2 augustus 2018</w:t>
          </w:r>
          <w:r>
            <w:fldChar w:fldCharType="end"/>
          </w:r>
        </w:p>
      </w:tc>
      <w:tc>
        <w:tcPr>
          <w:tcW w:w="2638" w:type="dxa"/>
          <w:tcBorders>
            <w:top w:val="single" w:sz="6" w:space="0" w:color="284053"/>
          </w:tcBorders>
          <w:tcMar>
            <w:top w:w="102" w:type="dxa"/>
            <w:right w:w="0" w:type="dxa"/>
          </w:tcMar>
          <w:vAlign w:val="bottom"/>
        </w:tcPr>
        <w:p w:rsidR="00390686" w:rsidRDefault="00390686" w:rsidP="00390686">
          <w:pPr>
            <w:pStyle w:val="Footer"/>
            <w:jc w:val="right"/>
          </w:pPr>
          <w:r>
            <w:fldChar w:fldCharType="begin"/>
          </w:r>
          <w:r>
            <w:instrText xml:space="preserve"> Docproperty VoetRechts1 </w:instrText>
          </w:r>
          <w:r>
            <w:fldChar w:fldCharType="separate"/>
          </w:r>
          <w:r>
            <w:t>Openbaar</w:t>
          </w:r>
        </w:p>
        <w:p w:rsidR="00390686" w:rsidRDefault="00390686" w:rsidP="00390686">
          <w:pPr>
            <w:pStyle w:val="Footer"/>
            <w:jc w:val="right"/>
          </w:pPr>
          <w:r>
            <w:t>Versie: 1.0</w:t>
          </w:r>
        </w:p>
        <w:p w:rsidR="00390686" w:rsidRPr="00690D2B" w:rsidRDefault="00390686" w:rsidP="00390686">
          <w:pPr>
            <w:pStyle w:val="Footer"/>
            <w:jc w:val="right"/>
            <w:rPr>
              <w:lang w:val="en-US"/>
            </w:rPr>
          </w:pPr>
          <w:r>
            <w:fldChar w:fldCharType="end"/>
          </w:r>
          <w:r>
            <w:fldChar w:fldCharType="begin"/>
          </w:r>
          <w:r>
            <w:instrText xml:space="preserve"> if </w:instrText>
          </w:r>
          <w:r w:rsidR="00790020">
            <w:fldChar w:fldCharType="begin"/>
          </w:r>
          <w:r w:rsidR="00790020">
            <w:instrText xml:space="preserve"> Docproperty OptPagNum </w:instrText>
          </w:r>
          <w:r w:rsidR="00790020">
            <w:fldChar w:fldCharType="separate"/>
          </w:r>
          <w:r>
            <w:instrText>-1</w:instrText>
          </w:r>
          <w:r w:rsidR="00790020">
            <w:fldChar w:fldCharType="end"/>
          </w:r>
          <w:r>
            <w:instrText xml:space="preserve"> = -1 "</w:instrText>
          </w:r>
          <w:r w:rsidR="00790020">
            <w:fldChar w:fldCharType="begin"/>
          </w:r>
          <w:r w:rsidR="00790020">
            <w:instrText xml:space="preserve"> docproperty LblPagina </w:instrText>
          </w:r>
          <w:r w:rsidR="00790020">
            <w:fldChar w:fldCharType="separate"/>
          </w:r>
          <w:r>
            <w:instrText>Pagina</w:instrText>
          </w:r>
          <w:r w:rsidR="00790020">
            <w:fldChar w:fldCharType="end"/>
          </w:r>
          <w:r>
            <w:instrText xml:space="preserve"> </w:instrText>
          </w:r>
          <w:r>
            <w:fldChar w:fldCharType="begin"/>
          </w:r>
          <w:r>
            <w:instrText xml:space="preserve"> page </w:instrText>
          </w:r>
          <w:r>
            <w:fldChar w:fldCharType="separate"/>
          </w:r>
          <w:r w:rsidR="003814C2">
            <w:rPr>
              <w:noProof/>
            </w:rPr>
            <w:instrText>7</w:instrText>
          </w:r>
          <w:r>
            <w:fldChar w:fldCharType="end"/>
          </w:r>
          <w:r>
            <w:instrText xml:space="preserve"> </w:instrText>
          </w:r>
          <w:r w:rsidR="00790020">
            <w:fldChar w:fldCharType="begin"/>
          </w:r>
          <w:r w:rsidR="00790020">
            <w:instrText xml:space="preserve"> Docproperty LblVan </w:instrText>
          </w:r>
          <w:r w:rsidR="00790020">
            <w:fldChar w:fldCharType="separate"/>
          </w:r>
          <w:r>
            <w:instrText>van</w:instrText>
          </w:r>
          <w:r w:rsidR="00790020">
            <w:fldChar w:fldCharType="end"/>
          </w:r>
          <w:r>
            <w:instrText xml:space="preserve"> </w:instrText>
          </w:r>
          <w:r w:rsidR="00B30C7D">
            <w:rPr>
              <w:noProof/>
            </w:rPr>
            <w:fldChar w:fldCharType="begin"/>
          </w:r>
          <w:r w:rsidR="00B30C7D">
            <w:rPr>
              <w:noProof/>
            </w:rPr>
            <w:instrText xml:space="preserve"> numpages </w:instrText>
          </w:r>
          <w:r w:rsidR="00B30C7D">
            <w:rPr>
              <w:noProof/>
            </w:rPr>
            <w:fldChar w:fldCharType="separate"/>
          </w:r>
          <w:r w:rsidR="003814C2">
            <w:rPr>
              <w:noProof/>
            </w:rPr>
            <w:instrText>8</w:instrText>
          </w:r>
          <w:r w:rsidR="00B30C7D">
            <w:rPr>
              <w:noProof/>
            </w:rPr>
            <w:fldChar w:fldCharType="end"/>
          </w:r>
          <w:r>
            <w:instrText xml:space="preserve">" "" </w:instrText>
          </w:r>
          <w:r>
            <w:fldChar w:fldCharType="separate"/>
          </w:r>
          <w:r w:rsidR="003814C2">
            <w:rPr>
              <w:noProof/>
            </w:rPr>
            <w:t>Pagina 7 van 8</w:t>
          </w:r>
          <w:r>
            <w:fldChar w:fldCharType="end"/>
          </w:r>
          <w:r>
            <w:fldChar w:fldCharType="begin"/>
          </w:r>
          <w:r>
            <w:instrText xml:space="preserve"> Docproperty VoetRechts2 </w:instrText>
          </w:r>
          <w:r>
            <w:fldChar w:fldCharType="end"/>
          </w:r>
        </w:p>
      </w:tc>
    </w:tr>
  </w:tbl>
  <w:p w:rsidR="00390686" w:rsidRDefault="00390686" w:rsidP="00E9169E">
    <w:pPr>
      <w:pStyle w:val="Footer"/>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86" w:rsidRPr="005103C1" w:rsidRDefault="00390686" w:rsidP="005103C1">
    <w:pPr>
      <w:pStyle w:val="Adres"/>
      <w:ind w:left="312"/>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020" w:rsidRDefault="00790020" w:rsidP="00682AC1">
      <w:pPr>
        <w:spacing w:line="240" w:lineRule="auto"/>
      </w:pPr>
      <w:r>
        <w:separator/>
      </w:r>
    </w:p>
  </w:footnote>
  <w:footnote w:type="continuationSeparator" w:id="0">
    <w:p w:rsidR="00790020" w:rsidRDefault="00790020" w:rsidP="00682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86" w:rsidRDefault="00390686">
    <w:pPr>
      <w:pStyle w:val="Header"/>
    </w:pPr>
    <w:r>
      <w:rPr>
        <w:noProof/>
        <w:lang w:eastAsia="nl-NL"/>
      </w:rPr>
      <w:drawing>
        <wp:anchor distT="0" distB="0" distL="114300" distR="114300" simplePos="0" relativeHeight="251667456" behindDoc="1" locked="1" layoutInCell="1" allowOverlap="1">
          <wp:simplePos x="904875" y="447675"/>
          <wp:positionH relativeFrom="page">
            <wp:align>right</wp:align>
          </wp:positionH>
          <wp:positionV relativeFrom="page">
            <wp:align>top</wp:align>
          </wp:positionV>
          <wp:extent cx="1699200" cy="9000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ity_rechts.PNG"/>
                  <pic:cNvPicPr/>
                </pic:nvPicPr>
                <pic:blipFill>
                  <a:blip r:embed="rId1">
                    <a:extLst>
                      <a:ext uri="{28A0092B-C50C-407E-A947-70E740481C1C}">
                        <a14:useLocalDpi xmlns:a14="http://schemas.microsoft.com/office/drawing/2010/main" val="0"/>
                      </a:ext>
                    </a:extLst>
                  </a:blip>
                  <a:stretch>
                    <a:fillRect/>
                  </a:stretch>
                </pic:blipFill>
                <pic:spPr>
                  <a:xfrm>
                    <a:off x="0" y="0"/>
                    <a:ext cx="16992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86" w:rsidRDefault="00390686">
    <w:pPr>
      <w:pStyle w:val="Header"/>
    </w:pPr>
    <w:r>
      <w:rPr>
        <w:noProof/>
        <w:sz w:val="12"/>
        <w:szCs w:val="16"/>
        <w:lang w:eastAsia="nl-NL"/>
      </w:rPr>
      <w:drawing>
        <wp:anchor distT="0" distB="0" distL="114300" distR="114300" simplePos="0" relativeHeight="251665408" behindDoc="1" locked="1" layoutInCell="1" allowOverlap="1">
          <wp:simplePos x="1095375" y="9096375"/>
          <wp:positionH relativeFrom="page">
            <wp:align>left</wp:align>
          </wp:positionH>
          <wp:positionV relativeFrom="page">
            <wp:align>top</wp:align>
          </wp:positionV>
          <wp:extent cx="2026800" cy="1144800"/>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c.PNG"/>
                  <pic:cNvPicPr/>
                </pic:nvPicPr>
                <pic:blipFill>
                  <a:blip r:embed="rId1">
                    <a:extLst>
                      <a:ext uri="{28A0092B-C50C-407E-A947-70E740481C1C}">
                        <a14:useLocalDpi xmlns:a14="http://schemas.microsoft.com/office/drawing/2010/main" val="0"/>
                      </a:ext>
                    </a:extLst>
                  </a:blip>
                  <a:stretch>
                    <a:fillRect/>
                  </a:stretch>
                </pic:blipFill>
                <pic:spPr>
                  <a:xfrm>
                    <a:off x="0" y="0"/>
                    <a:ext cx="2026800" cy="114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1" layoutInCell="1" allowOverlap="1" wp14:anchorId="3B6D4E0D" wp14:editId="6B581B71">
          <wp:simplePos x="900113" y="452438"/>
          <wp:positionH relativeFrom="page">
            <wp:align>left</wp:align>
          </wp:positionH>
          <wp:positionV relativeFrom="page">
            <wp:align>top</wp:align>
          </wp:positionV>
          <wp:extent cx="7560000" cy="1706400"/>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C-wordtemplate_bovenkant.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706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3360" behindDoc="0" locked="1" layoutInCell="1" allowOverlap="1" wp14:anchorId="2E21AC46" wp14:editId="5CDAB466">
              <wp:simplePos x="0" y="0"/>
              <wp:positionH relativeFrom="page">
                <wp:posOffset>5467350</wp:posOffset>
              </wp:positionH>
              <wp:positionV relativeFrom="page">
                <wp:posOffset>323850</wp:posOffset>
              </wp:positionV>
              <wp:extent cx="1367790" cy="1263650"/>
              <wp:effectExtent l="0" t="0" r="3810" b="0"/>
              <wp:wrapNone/>
              <wp:docPr id="1" name="Tekstvak 1"/>
              <wp:cNvGraphicFramePr/>
              <a:graphic xmlns:a="http://schemas.openxmlformats.org/drawingml/2006/main">
                <a:graphicData uri="http://schemas.microsoft.com/office/word/2010/wordprocessingShape">
                  <wps:wsp>
                    <wps:cNvSpPr txBox="1"/>
                    <wps:spPr>
                      <a:xfrm>
                        <a:off x="0" y="0"/>
                        <a:ext cx="1367790" cy="126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686" w:rsidRDefault="00390686" w:rsidP="00BA3177">
                          <w:pPr>
                            <w:pStyle w:val="DocType"/>
                            <w:jc w:val="center"/>
                          </w:pPr>
                          <w:bookmarkStart w:id="12" w:name="DocType"/>
                          <w:r>
                            <w:t>Handleiding</w:t>
                          </w:r>
                          <w:bookmarkEnd w:id="12"/>
                        </w:p>
                      </w:txbxContent>
                    </wps:txbx>
                    <wps:bodyPr rot="0" spcFirstLastPara="0" vertOverflow="overflow" horzOverflow="overflow" vert="horz" wrap="square" lIns="36000" tIns="45720" rIns="360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1AC46" id="_x0000_t202" coordsize="21600,21600" o:spt="202" path="m,l,21600r21600,l21600,xe">
              <v:stroke joinstyle="miter"/>
              <v:path gradientshapeok="t" o:connecttype="rect"/>
            </v:shapetype>
            <v:shape id="Tekstvak 1" o:spid="_x0000_s1026" type="#_x0000_t202" style="position:absolute;left:0;text-align:left;margin-left:430.5pt;margin-top:25.5pt;width:107.7pt;height: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" filled="f" stroked="f" strokeweight=".5pt">
              <v:textbox inset="1mm,,1mm">
                <w:txbxContent>
                  <w:p w:rsidR="00390686" w:rsidRDefault="00390686" w:rsidP="00BA3177">
                    <w:pPr>
                      <w:pStyle w:val="DocType"/>
                      <w:jc w:val="center"/>
                    </w:pPr>
                    <w:bookmarkStart w:id="10" w:name="DocType"/>
                    <w:r>
                      <w:t>Handleiding</w:t>
                    </w:r>
                    <w:bookmarkEnd w:id="10"/>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62336" behindDoc="0" locked="1" layoutInCell="1" allowOverlap="1" wp14:anchorId="4D478505" wp14:editId="4BC6F419">
              <wp:simplePos x="0" y="0"/>
              <wp:positionH relativeFrom="column">
                <wp:align>right</wp:align>
              </wp:positionH>
              <wp:positionV relativeFrom="page">
                <wp:posOffset>2562225</wp:posOffset>
              </wp:positionV>
              <wp:extent cx="6264000" cy="6354000"/>
              <wp:effectExtent l="0" t="0" r="3810" b="0"/>
              <wp:wrapNone/>
              <wp:docPr id="2" name="Tekstvak 2" descr="CoverTabel"/>
              <wp:cNvGraphicFramePr/>
              <a:graphic xmlns:a="http://schemas.openxmlformats.org/drawingml/2006/main">
                <a:graphicData uri="http://schemas.microsoft.com/office/word/2010/wordprocessingShape">
                  <wps:wsp>
                    <wps:cNvSpPr txBox="1"/>
                    <wps:spPr>
                      <a:xfrm>
                        <a:off x="0" y="0"/>
                        <a:ext cx="6264000" cy="63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686" w:rsidRDefault="00390686" w:rsidP="00DE04EC">
                          <w:pPr>
                            <w:pStyle w:val="Title"/>
                          </w:pPr>
                          <w:bookmarkStart w:id="13" w:name="Titel"/>
                          <w:r>
                            <w:t>Uren invoeren externe Fiori-gebruikers</w:t>
                          </w:r>
                          <w:bookmarkEnd w:id="13"/>
                        </w:p>
                        <w:p w:rsidR="00390686" w:rsidRDefault="00390686" w:rsidP="005103C1">
                          <w:pPr>
                            <w:pStyle w:val="Subtitle"/>
                          </w:pPr>
                          <w:bookmarkStart w:id="14" w:name="Subtitel"/>
                          <w:r>
                            <w:t xml:space="preserve"> </w:t>
                          </w:r>
                          <w:bookmarkEnd w:id="14"/>
                        </w:p>
                        <w:p w:rsidR="00390686" w:rsidRPr="005103C1" w:rsidRDefault="00390686" w:rsidP="005103C1">
                          <w:pPr>
                            <w:pStyle w:val="Subtitle"/>
                          </w:pPr>
                          <w:bookmarkStart w:id="15" w:name="Klantnaam"/>
                          <w:r>
                            <w:t xml:space="preserve"> </w:t>
                          </w:r>
                          <w:bookmarkEnd w:id="15"/>
                        </w:p>
                        <w:p w:rsidR="00390686" w:rsidRDefault="00390686" w:rsidP="005103C1">
                          <w:pPr>
                            <w:pStyle w:val="Date"/>
                          </w:pPr>
                          <w:bookmarkStart w:id="16" w:name="Datum"/>
                          <w:r>
                            <w:t>2 augustus 2018</w:t>
                          </w:r>
                          <w:bookmarkEnd w:id="16"/>
                        </w:p>
                        <w:tbl>
                          <w:tblPr>
                            <w:tblStyle w:val="TableGrid"/>
                            <w:tblW w:w="0" w:type="auto"/>
                            <w:jc w:val="right"/>
                            <w:tblLayout w:type="fixed"/>
                            <w:tblCellMar>
                              <w:right w:w="0" w:type="dxa"/>
                            </w:tblCellMar>
                            <w:tblLook w:val="04A0" w:firstRow="1" w:lastRow="0" w:firstColumn="1" w:lastColumn="0" w:noHBand="0" w:noVBand="1"/>
                          </w:tblPr>
                          <w:tblGrid>
                            <w:gridCol w:w="2228"/>
                            <w:gridCol w:w="2228"/>
                            <w:gridCol w:w="2228"/>
                          </w:tblGrid>
                          <w:tr w:rsidR="00390686" w:rsidTr="00214D99">
                            <w:trPr>
                              <w:trHeight w:hRule="exact" w:val="1701"/>
                              <w:jc w:val="right"/>
                            </w:trPr>
                            <w:tc>
                              <w:tcPr>
                                <w:tcW w:w="2228" w:type="dxa"/>
                              </w:tcPr>
                              <w:p w:rsidR="00390686" w:rsidRDefault="00390686" w:rsidP="00091C83">
                                <w:pPr>
                                  <w:jc w:val="center"/>
                                </w:pPr>
                              </w:p>
                            </w:tc>
                            <w:tc>
                              <w:tcPr>
                                <w:tcW w:w="2228" w:type="dxa"/>
                              </w:tcPr>
                              <w:p w:rsidR="00390686" w:rsidRDefault="00390686" w:rsidP="00091C83">
                                <w:pPr>
                                  <w:jc w:val="center"/>
                                </w:pPr>
                              </w:p>
                            </w:tc>
                            <w:tc>
                              <w:tcPr>
                                <w:tcW w:w="2228" w:type="dxa"/>
                              </w:tcPr>
                              <w:p w:rsidR="00390686" w:rsidRDefault="00390686" w:rsidP="00091C83">
                                <w:pPr>
                                  <w:jc w:val="center"/>
                                </w:pPr>
                              </w:p>
                            </w:tc>
                          </w:tr>
                        </w:tbl>
                        <w:p w:rsidR="00390686" w:rsidRPr="005103C1" w:rsidRDefault="00390686" w:rsidP="005103C1"/>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78505" id="_x0000_t202" coordsize="21600,21600" o:spt="202" path="m,l,21600r21600,l21600,xe">
              <v:stroke joinstyle="miter"/>
              <v:path gradientshapeok="t" o:connecttype="rect"/>
            </v:shapetype>
            <v:shape id="Tekstvak 2" o:spid="_x0000_s1027" type="#_x0000_t202" alt="CoverTabel" style="position:absolute;left:0;text-align:left;margin-left:442.05pt;margin-top:201.75pt;width:493.25pt;height:500.3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" filled="f" stroked="f" strokeweight=".5pt">
              <v:textbox inset=",,0">
                <w:txbxContent>
                  <w:p w:rsidR="00390686" w:rsidRDefault="00390686" w:rsidP="00DE04EC">
                    <w:pPr>
                      <w:pStyle w:val="Title"/>
                    </w:pPr>
                    <w:bookmarkStart w:id="17" w:name="Titel"/>
                    <w:r>
                      <w:t>Uren invoeren externe Fiori-gebruikers</w:t>
                    </w:r>
                    <w:bookmarkEnd w:id="17"/>
                  </w:p>
                  <w:p w:rsidR="00390686" w:rsidRDefault="00390686" w:rsidP="005103C1">
                    <w:pPr>
                      <w:pStyle w:val="Subtitle"/>
                    </w:pPr>
                    <w:bookmarkStart w:id="18" w:name="Subtitel"/>
                    <w:r>
                      <w:t xml:space="preserve"> </w:t>
                    </w:r>
                    <w:bookmarkEnd w:id="18"/>
                  </w:p>
                  <w:p w:rsidR="00390686" w:rsidRPr="005103C1" w:rsidRDefault="00390686" w:rsidP="005103C1">
                    <w:pPr>
                      <w:pStyle w:val="Subtitle"/>
                    </w:pPr>
                    <w:bookmarkStart w:id="19" w:name="Klantnaam"/>
                    <w:r>
                      <w:t xml:space="preserve"> </w:t>
                    </w:r>
                    <w:bookmarkEnd w:id="19"/>
                  </w:p>
                  <w:p w:rsidR="00390686" w:rsidRDefault="00390686" w:rsidP="005103C1">
                    <w:pPr>
                      <w:pStyle w:val="Date"/>
                    </w:pPr>
                    <w:bookmarkStart w:id="20" w:name="Datum"/>
                    <w:r>
                      <w:t>2 augustus 2018</w:t>
                    </w:r>
                    <w:bookmarkEnd w:id="20"/>
                  </w:p>
                  <w:tbl>
                    <w:tblPr>
                      <w:tblStyle w:val="TableGrid"/>
                      <w:tblW w:w="0" w:type="auto"/>
                      <w:jc w:val="right"/>
                      <w:tblLayout w:type="fixed"/>
                      <w:tblCellMar>
                        <w:right w:w="0" w:type="dxa"/>
                      </w:tblCellMar>
                      <w:tblLook w:val="04A0" w:firstRow="1" w:lastRow="0" w:firstColumn="1" w:lastColumn="0" w:noHBand="0" w:noVBand="1"/>
                    </w:tblPr>
                    <w:tblGrid>
                      <w:gridCol w:w="2228"/>
                      <w:gridCol w:w="2228"/>
                      <w:gridCol w:w="2228"/>
                    </w:tblGrid>
                    <w:tr w:rsidR="00390686" w:rsidTr="00214D99">
                      <w:trPr>
                        <w:trHeight w:hRule="exact" w:val="1701"/>
                        <w:jc w:val="right"/>
                      </w:trPr>
                      <w:tc>
                        <w:tcPr>
                          <w:tcW w:w="2228" w:type="dxa"/>
                        </w:tcPr>
                        <w:p w:rsidR="00390686" w:rsidRDefault="00390686" w:rsidP="00091C83">
                          <w:pPr>
                            <w:jc w:val="center"/>
                          </w:pPr>
                        </w:p>
                      </w:tc>
                      <w:tc>
                        <w:tcPr>
                          <w:tcW w:w="2228" w:type="dxa"/>
                        </w:tcPr>
                        <w:p w:rsidR="00390686" w:rsidRDefault="00390686" w:rsidP="00091C83">
                          <w:pPr>
                            <w:jc w:val="center"/>
                          </w:pPr>
                        </w:p>
                      </w:tc>
                      <w:tc>
                        <w:tcPr>
                          <w:tcW w:w="2228" w:type="dxa"/>
                        </w:tcPr>
                        <w:p w:rsidR="00390686" w:rsidRDefault="00390686" w:rsidP="00091C83">
                          <w:pPr>
                            <w:jc w:val="center"/>
                          </w:pPr>
                        </w:p>
                      </w:tc>
                    </w:tr>
                  </w:tbl>
                  <w:p w:rsidR="00390686" w:rsidRPr="005103C1" w:rsidRDefault="00390686" w:rsidP="005103C1"/>
                </w:txbxContent>
              </v:textbox>
              <w10:wrap anchory="page"/>
              <w10:anchorlock/>
            </v:shape>
          </w:pict>
        </mc:Fallback>
      </mc:AlternateContent>
    </w:r>
    <w:r>
      <w:rPr>
        <w:noProof/>
        <w:lang w:eastAsia="nl-NL"/>
      </w:rPr>
      <w:drawing>
        <wp:anchor distT="0" distB="0" distL="114300" distR="114300" simplePos="0" relativeHeight="251661312" behindDoc="1" locked="1" layoutInCell="1" allowOverlap="1" wp14:anchorId="2A8F3069" wp14:editId="5240F101">
          <wp:simplePos x="0" y="0"/>
          <wp:positionH relativeFrom="page">
            <wp:align>left</wp:align>
          </wp:positionH>
          <wp:positionV relativeFrom="page">
            <wp:align>bottom</wp:align>
          </wp:positionV>
          <wp:extent cx="7563600" cy="723600"/>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foot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723600"/>
                  </a:xfrm>
                  <a:prstGeom prst="rect">
                    <a:avLst/>
                  </a:prstGeom>
                </pic:spPr>
              </pic:pic>
            </a:graphicData>
          </a:graphic>
          <wp14:sizeRelH relativeFrom="margin">
            <wp14:pctWidth>0</wp14:pctWidth>
          </wp14:sizeRelH>
          <wp14:sizeRelV relativeFrom="margin">
            <wp14:pctHeight>0</wp14:pctHeight>
          </wp14:sizeRelV>
        </wp:anchor>
      </w:drawing>
    </w:r>
    <w:r>
      <w:rPr>
        <w:noProof/>
        <w:szCs w:val="16"/>
        <w:lang w:eastAsia="nl-NL"/>
      </w:rPr>
      <mc:AlternateContent>
        <mc:Choice Requires="wps">
          <w:drawing>
            <wp:anchor distT="0" distB="0" distL="114300" distR="114300" simplePos="0" relativeHeight="251660288" behindDoc="0" locked="1" layoutInCell="1" allowOverlap="1" wp14:anchorId="206A8A6F" wp14:editId="324D7A59">
              <wp:simplePos x="0" y="0"/>
              <wp:positionH relativeFrom="column">
                <wp:posOffset>0</wp:posOffset>
              </wp:positionH>
              <wp:positionV relativeFrom="paragraph">
                <wp:posOffset>9722485</wp:posOffset>
              </wp:positionV>
              <wp:extent cx="6152400" cy="432000"/>
              <wp:effectExtent l="0" t="0" r="0" b="6350"/>
              <wp:wrapNone/>
              <wp:docPr id="3" name="Tekstvak 3"/>
              <wp:cNvGraphicFramePr/>
              <a:graphic xmlns:a="http://schemas.openxmlformats.org/drawingml/2006/main">
                <a:graphicData uri="http://schemas.microsoft.com/office/word/2010/wordprocessingShape">
                  <wps:wsp>
                    <wps:cNvSpPr txBox="1"/>
                    <wps:spPr>
                      <a:xfrm>
                        <a:off x="0" y="0"/>
                        <a:ext cx="6152400" cy="4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686" w:rsidRDefault="00390686" w:rsidP="00CC1DF8">
                          <w:pPr>
                            <w:pStyle w:val="Adres"/>
                          </w:pPr>
                          <w:bookmarkStart w:id="21" w:name="Adres"/>
                          <w:r>
                            <w:t>Meerendonkweg 11, 5216 TZ 's-Hertogenbosch</w:t>
                          </w:r>
                          <w:r>
                            <w:br/>
                            <w:t>Postbus 773, 5201 AT 's-Hertogenbosch, The Netherlands</w:t>
                          </w:r>
                          <w:r>
                            <w:br/>
                            <w:t>T: +31 (0) 73 692 06 92, E: info@ctac.nl</w:t>
                          </w:r>
                          <w:bookmarkEnd w:id="21"/>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A8A6F" id="Tekstvak 3" o:spid="_x0000_s1028" type="#_x0000_t202" style="position:absolute;left:0;text-align:left;margin-left:0;margin-top:765.55pt;width:484.4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" filled="f" stroked="f" strokeweight=".5pt">
              <v:textbox inset="0">
                <w:txbxContent>
                  <w:p w:rsidR="00390686" w:rsidRDefault="00390686" w:rsidP="00CC1DF8">
                    <w:pPr>
                      <w:pStyle w:val="Adres"/>
                    </w:pPr>
                    <w:bookmarkStart w:id="20" w:name="Adres"/>
                    <w:r>
                      <w:t>Meerendonkweg 11, 5216 TZ 's-Hertogenbosch</w:t>
                    </w:r>
                    <w:r>
                      <w:br/>
                      <w:t>Postbus 773, 5201 AT 's-Hertogenbosch, The Netherlands</w:t>
                    </w:r>
                    <w:r>
                      <w:br/>
                      <w:t>T: +31 (0) 73 692 06 92, E: info@ctac.nl</w:t>
                    </w:r>
                    <w:bookmarkEnd w:id="20"/>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BF8645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2C497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37C74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09662A"/>
    <w:multiLevelType w:val="multilevel"/>
    <w:tmpl w:val="B148A6E8"/>
    <w:name w:val="ProjOpsom"/>
    <w:styleLink w:val="CTACListbullets"/>
    <w:lvl w:ilvl="0">
      <w:start w:val="1"/>
      <w:numFmt w:val="bullet"/>
      <w:pStyle w:val="ListBullet"/>
      <w:lvlText w:val="●"/>
      <w:lvlJc w:val="left"/>
      <w:pPr>
        <w:tabs>
          <w:tab w:val="num" w:pos="720"/>
        </w:tabs>
        <w:ind w:left="720" w:hanging="363"/>
      </w:pPr>
      <w:rPr>
        <w:rFonts w:ascii="Courier New" w:hAnsi="Courier New" w:hint="default"/>
        <w:color w:val="auto"/>
      </w:rPr>
    </w:lvl>
    <w:lvl w:ilvl="1">
      <w:start w:val="1"/>
      <w:numFmt w:val="bullet"/>
      <w:pStyle w:val="ListBullet2"/>
      <w:lvlText w:val="○"/>
      <w:lvlJc w:val="left"/>
      <w:pPr>
        <w:tabs>
          <w:tab w:val="num" w:pos="1418"/>
        </w:tabs>
        <w:ind w:left="1418" w:hanging="341"/>
      </w:pPr>
      <w:rPr>
        <w:rFonts w:ascii="Courier New" w:hAnsi="Courier New" w:hint="default"/>
        <w:color w:val="auto"/>
      </w:rPr>
    </w:lvl>
    <w:lvl w:ilvl="2">
      <w:start w:val="1"/>
      <w:numFmt w:val="bullet"/>
      <w:pStyle w:val="ListBullet3"/>
      <w:lvlText w:val="-"/>
      <w:lvlJc w:val="left"/>
      <w:pPr>
        <w:tabs>
          <w:tab w:val="num" w:pos="2155"/>
        </w:tabs>
        <w:ind w:left="2155" w:hanging="358"/>
      </w:pPr>
      <w:rPr>
        <w:rFonts w:ascii="Verdana" w:hAnsi="Verdana" w:hint="default"/>
        <w:color w:val="auto"/>
        <w:sz w:val="20"/>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31A96C48"/>
    <w:multiLevelType w:val="multilevel"/>
    <w:tmpl w:val="2990D11E"/>
    <w:name w:val="KopNum"/>
    <w:styleLink w:val="Kopnummering"/>
    <w:lvl w:ilvl="0">
      <w:start w:val="1"/>
      <w:numFmt w:val="decimal"/>
      <w:pStyle w:val="Heading1"/>
      <w:lvlText w:val="%1."/>
      <w:lvlJc w:val="left"/>
      <w:pPr>
        <w:tabs>
          <w:tab w:val="num" w:pos="794"/>
        </w:tabs>
        <w:ind w:left="794" w:hanging="794"/>
      </w:pPr>
      <w:rPr>
        <w:rFonts w:ascii="Verdana" w:hAnsi="Verdana" w:hint="default"/>
        <w:b/>
        <w:i w:val="0"/>
        <w:sz w:val="24"/>
      </w:rPr>
    </w:lvl>
    <w:lvl w:ilvl="1">
      <w:start w:val="1"/>
      <w:numFmt w:val="decimal"/>
      <w:pStyle w:val="Heading2"/>
      <w:lvlText w:val="%1.%2."/>
      <w:lvlJc w:val="left"/>
      <w:pPr>
        <w:tabs>
          <w:tab w:val="num" w:pos="794"/>
        </w:tabs>
        <w:ind w:left="794" w:hanging="794"/>
      </w:pPr>
      <w:rPr>
        <w:rFonts w:ascii="Verdana" w:hAnsi="Verdana" w:hint="default"/>
        <w:b/>
        <w:i w:val="0"/>
        <w:sz w:val="20"/>
      </w:rPr>
    </w:lvl>
    <w:lvl w:ilvl="2">
      <w:start w:val="1"/>
      <w:numFmt w:val="decimal"/>
      <w:pStyle w:val="Heading3"/>
      <w:lvlText w:val="%1.%2.%3"/>
      <w:lvlJc w:val="left"/>
      <w:pPr>
        <w:tabs>
          <w:tab w:val="num" w:pos="794"/>
        </w:tabs>
        <w:ind w:left="794" w:hanging="794"/>
      </w:pPr>
      <w:rPr>
        <w:rFonts w:ascii="Verdana" w:hAnsi="Verdana" w:hint="default"/>
        <w:b w:val="0"/>
        <w:i/>
        <w:sz w:val="20"/>
      </w:rPr>
    </w:lvl>
    <w:lvl w:ilvl="3">
      <w:start w:val="1"/>
      <w:numFmt w:val="decimal"/>
      <w:pStyle w:val="Heading4"/>
      <w:lvlText w:val="%1.%2.%3.%4"/>
      <w:lvlJc w:val="left"/>
      <w:pPr>
        <w:tabs>
          <w:tab w:val="num" w:pos="1134"/>
        </w:tabs>
        <w:ind w:left="1134" w:hanging="1134"/>
      </w:pPr>
      <w:rPr>
        <w:rFonts w:ascii="Verdana" w:hAnsi="Verdana" w:hint="default"/>
        <w:b w:val="0"/>
        <w:i/>
        <w:spacing w:val="0"/>
        <w:sz w:val="20"/>
      </w:rPr>
    </w:lvl>
    <w:lvl w:ilvl="4">
      <w:start w:val="1"/>
      <w:numFmt w:val="upperLetter"/>
      <w:lvlRestart w:val="0"/>
      <w:pStyle w:val="Heading5"/>
      <w:suff w:val="space"/>
      <w:lvlText w:val="Bijlage %5:"/>
      <w:lvlJc w:val="left"/>
      <w:pPr>
        <w:ind w:left="0" w:firstLine="0"/>
      </w:pPr>
      <w:rPr>
        <w:rFonts w:ascii="Verdana" w:hAnsi="Verdana" w:hint="default"/>
        <w:b/>
        <w:i w:val="0"/>
        <w:spacing w:val="30"/>
        <w:sz w:val="24"/>
      </w:rPr>
    </w:lvl>
    <w:lvl w:ilvl="5">
      <w:start w:val="1"/>
      <w:numFmt w:val="lowerLetter"/>
      <w:lvlRestart w:val="0"/>
      <w:pStyle w:val="Heading6"/>
      <w:suff w:val="space"/>
      <w:lvlText w:val="%5.%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3"/>
  </w:num>
  <w:num w:numId="8">
    <w:abstractNumId w:val="2"/>
  </w:num>
  <w:num w:numId="9">
    <w:abstractNumId w:val="1"/>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ED"/>
    <w:rsid w:val="00005DD3"/>
    <w:rsid w:val="00010B0E"/>
    <w:rsid w:val="00014DC8"/>
    <w:rsid w:val="0001545C"/>
    <w:rsid w:val="0004745A"/>
    <w:rsid w:val="000541D5"/>
    <w:rsid w:val="00055694"/>
    <w:rsid w:val="00056981"/>
    <w:rsid w:val="000651A9"/>
    <w:rsid w:val="00091534"/>
    <w:rsid w:val="00091C83"/>
    <w:rsid w:val="000A1E1B"/>
    <w:rsid w:val="000A2A4D"/>
    <w:rsid w:val="000A5957"/>
    <w:rsid w:val="000B0C2A"/>
    <w:rsid w:val="000B2B8F"/>
    <w:rsid w:val="000B6E45"/>
    <w:rsid w:val="000D1DDA"/>
    <w:rsid w:val="000F4705"/>
    <w:rsid w:val="000F48C1"/>
    <w:rsid w:val="000F6A18"/>
    <w:rsid w:val="00111481"/>
    <w:rsid w:val="001130B8"/>
    <w:rsid w:val="00133159"/>
    <w:rsid w:val="00135A79"/>
    <w:rsid w:val="00172404"/>
    <w:rsid w:val="0017313E"/>
    <w:rsid w:val="001739DB"/>
    <w:rsid w:val="00195DAD"/>
    <w:rsid w:val="001A16EC"/>
    <w:rsid w:val="001B552A"/>
    <w:rsid w:val="001B5CC7"/>
    <w:rsid w:val="001C76E0"/>
    <w:rsid w:val="001F29C4"/>
    <w:rsid w:val="001F5DC6"/>
    <w:rsid w:val="00205113"/>
    <w:rsid w:val="00214D99"/>
    <w:rsid w:val="00216B50"/>
    <w:rsid w:val="002221C5"/>
    <w:rsid w:val="00222B52"/>
    <w:rsid w:val="0022406F"/>
    <w:rsid w:val="00230C6B"/>
    <w:rsid w:val="00232473"/>
    <w:rsid w:val="00235132"/>
    <w:rsid w:val="00236F55"/>
    <w:rsid w:val="00244D5A"/>
    <w:rsid w:val="002549A3"/>
    <w:rsid w:val="00261012"/>
    <w:rsid w:val="00267752"/>
    <w:rsid w:val="002735B7"/>
    <w:rsid w:val="00275716"/>
    <w:rsid w:val="00280CF4"/>
    <w:rsid w:val="00285D47"/>
    <w:rsid w:val="002902E6"/>
    <w:rsid w:val="00294B65"/>
    <w:rsid w:val="00295CED"/>
    <w:rsid w:val="002A0A96"/>
    <w:rsid w:val="002C0292"/>
    <w:rsid w:val="002C3483"/>
    <w:rsid w:val="002D51CE"/>
    <w:rsid w:val="002F1033"/>
    <w:rsid w:val="00303789"/>
    <w:rsid w:val="00331681"/>
    <w:rsid w:val="003359F5"/>
    <w:rsid w:val="003373F7"/>
    <w:rsid w:val="00357658"/>
    <w:rsid w:val="00366FDD"/>
    <w:rsid w:val="003814C2"/>
    <w:rsid w:val="00390550"/>
    <w:rsid w:val="00390686"/>
    <w:rsid w:val="003A33A6"/>
    <w:rsid w:val="003A7B8D"/>
    <w:rsid w:val="003B59DD"/>
    <w:rsid w:val="003C377A"/>
    <w:rsid w:val="003D3AF2"/>
    <w:rsid w:val="003D6DBD"/>
    <w:rsid w:val="003E1A58"/>
    <w:rsid w:val="004078B3"/>
    <w:rsid w:val="004079B4"/>
    <w:rsid w:val="004100FF"/>
    <w:rsid w:val="00411F4D"/>
    <w:rsid w:val="004148E0"/>
    <w:rsid w:val="00414C00"/>
    <w:rsid w:val="00420777"/>
    <w:rsid w:val="00435037"/>
    <w:rsid w:val="004407BD"/>
    <w:rsid w:val="00441743"/>
    <w:rsid w:val="00452CC4"/>
    <w:rsid w:val="004572C6"/>
    <w:rsid w:val="0046140C"/>
    <w:rsid w:val="00461C73"/>
    <w:rsid w:val="00462CCC"/>
    <w:rsid w:val="004639CD"/>
    <w:rsid w:val="00470D7F"/>
    <w:rsid w:val="00477E26"/>
    <w:rsid w:val="00480A01"/>
    <w:rsid w:val="00484801"/>
    <w:rsid w:val="004B65D1"/>
    <w:rsid w:val="004C7BBC"/>
    <w:rsid w:val="004E7286"/>
    <w:rsid w:val="004F3375"/>
    <w:rsid w:val="004F3F15"/>
    <w:rsid w:val="00502EE5"/>
    <w:rsid w:val="00505347"/>
    <w:rsid w:val="00505BC6"/>
    <w:rsid w:val="00505FE6"/>
    <w:rsid w:val="00506457"/>
    <w:rsid w:val="005103C1"/>
    <w:rsid w:val="005107E5"/>
    <w:rsid w:val="00512401"/>
    <w:rsid w:val="00520459"/>
    <w:rsid w:val="00535608"/>
    <w:rsid w:val="00536342"/>
    <w:rsid w:val="00537B25"/>
    <w:rsid w:val="0054051A"/>
    <w:rsid w:val="00542894"/>
    <w:rsid w:val="00553469"/>
    <w:rsid w:val="005546EA"/>
    <w:rsid w:val="0058187A"/>
    <w:rsid w:val="0058617E"/>
    <w:rsid w:val="00586373"/>
    <w:rsid w:val="0059604D"/>
    <w:rsid w:val="005A57A2"/>
    <w:rsid w:val="005A5EAB"/>
    <w:rsid w:val="005B2777"/>
    <w:rsid w:val="005C2DD3"/>
    <w:rsid w:val="00600FF1"/>
    <w:rsid w:val="00630198"/>
    <w:rsid w:val="00633A92"/>
    <w:rsid w:val="00634099"/>
    <w:rsid w:val="00637DED"/>
    <w:rsid w:val="006428F5"/>
    <w:rsid w:val="0065717C"/>
    <w:rsid w:val="00660922"/>
    <w:rsid w:val="006670F3"/>
    <w:rsid w:val="00667694"/>
    <w:rsid w:val="00673650"/>
    <w:rsid w:val="00682AC1"/>
    <w:rsid w:val="00686822"/>
    <w:rsid w:val="00687A72"/>
    <w:rsid w:val="00690D2B"/>
    <w:rsid w:val="00691EDE"/>
    <w:rsid w:val="006A3A8E"/>
    <w:rsid w:val="006B4535"/>
    <w:rsid w:val="006D0FE4"/>
    <w:rsid w:val="006D2603"/>
    <w:rsid w:val="00701AC9"/>
    <w:rsid w:val="00704241"/>
    <w:rsid w:val="00707607"/>
    <w:rsid w:val="0074291E"/>
    <w:rsid w:val="00747E17"/>
    <w:rsid w:val="007507D7"/>
    <w:rsid w:val="007532D0"/>
    <w:rsid w:val="007645F8"/>
    <w:rsid w:val="00765632"/>
    <w:rsid w:val="00776745"/>
    <w:rsid w:val="00782DBC"/>
    <w:rsid w:val="007855BD"/>
    <w:rsid w:val="00787535"/>
    <w:rsid w:val="00790020"/>
    <w:rsid w:val="00793595"/>
    <w:rsid w:val="0079752C"/>
    <w:rsid w:val="007A5199"/>
    <w:rsid w:val="007E2353"/>
    <w:rsid w:val="007E365C"/>
    <w:rsid w:val="007F1F32"/>
    <w:rsid w:val="00801B53"/>
    <w:rsid w:val="00802068"/>
    <w:rsid w:val="00812C8E"/>
    <w:rsid w:val="008210C0"/>
    <w:rsid w:val="0082393C"/>
    <w:rsid w:val="00840B06"/>
    <w:rsid w:val="00853BEA"/>
    <w:rsid w:val="00865A55"/>
    <w:rsid w:val="00867DB8"/>
    <w:rsid w:val="008701F8"/>
    <w:rsid w:val="0087171A"/>
    <w:rsid w:val="00871910"/>
    <w:rsid w:val="00877350"/>
    <w:rsid w:val="008848F5"/>
    <w:rsid w:val="00897408"/>
    <w:rsid w:val="008A5063"/>
    <w:rsid w:val="008A671D"/>
    <w:rsid w:val="008B0384"/>
    <w:rsid w:val="008C295D"/>
    <w:rsid w:val="008D203D"/>
    <w:rsid w:val="008D7A9C"/>
    <w:rsid w:val="008E67BC"/>
    <w:rsid w:val="008E6F17"/>
    <w:rsid w:val="008F25AF"/>
    <w:rsid w:val="008F63C0"/>
    <w:rsid w:val="009058F5"/>
    <w:rsid w:val="00912B8B"/>
    <w:rsid w:val="009247E4"/>
    <w:rsid w:val="00936EE9"/>
    <w:rsid w:val="0094095B"/>
    <w:rsid w:val="00950462"/>
    <w:rsid w:val="009632B0"/>
    <w:rsid w:val="00973101"/>
    <w:rsid w:val="00973C63"/>
    <w:rsid w:val="00980F87"/>
    <w:rsid w:val="00984D2B"/>
    <w:rsid w:val="00992835"/>
    <w:rsid w:val="00992974"/>
    <w:rsid w:val="009A153A"/>
    <w:rsid w:val="009A5AF2"/>
    <w:rsid w:val="009F6E01"/>
    <w:rsid w:val="00A05D7F"/>
    <w:rsid w:val="00A063B5"/>
    <w:rsid w:val="00A159B3"/>
    <w:rsid w:val="00A277FA"/>
    <w:rsid w:val="00A32C02"/>
    <w:rsid w:val="00A36EB6"/>
    <w:rsid w:val="00A3796B"/>
    <w:rsid w:val="00A50E29"/>
    <w:rsid w:val="00A539B8"/>
    <w:rsid w:val="00A55137"/>
    <w:rsid w:val="00A55337"/>
    <w:rsid w:val="00A57F66"/>
    <w:rsid w:val="00AB0C4F"/>
    <w:rsid w:val="00AB7CA0"/>
    <w:rsid w:val="00AD7D70"/>
    <w:rsid w:val="00AE0EE1"/>
    <w:rsid w:val="00AF6F5A"/>
    <w:rsid w:val="00B027B8"/>
    <w:rsid w:val="00B14F80"/>
    <w:rsid w:val="00B21D7A"/>
    <w:rsid w:val="00B245FD"/>
    <w:rsid w:val="00B30C7D"/>
    <w:rsid w:val="00B323BF"/>
    <w:rsid w:val="00B40483"/>
    <w:rsid w:val="00B416F9"/>
    <w:rsid w:val="00B42B6E"/>
    <w:rsid w:val="00B52C78"/>
    <w:rsid w:val="00B65916"/>
    <w:rsid w:val="00B74407"/>
    <w:rsid w:val="00B870CF"/>
    <w:rsid w:val="00B87AD6"/>
    <w:rsid w:val="00B9198A"/>
    <w:rsid w:val="00B92669"/>
    <w:rsid w:val="00B956E3"/>
    <w:rsid w:val="00BA3177"/>
    <w:rsid w:val="00BA48D5"/>
    <w:rsid w:val="00BB21AC"/>
    <w:rsid w:val="00BB3526"/>
    <w:rsid w:val="00BC3278"/>
    <w:rsid w:val="00BE54B7"/>
    <w:rsid w:val="00BF2A70"/>
    <w:rsid w:val="00BF4064"/>
    <w:rsid w:val="00C00F35"/>
    <w:rsid w:val="00C027EF"/>
    <w:rsid w:val="00C02D87"/>
    <w:rsid w:val="00C0376D"/>
    <w:rsid w:val="00C04B89"/>
    <w:rsid w:val="00C10CAB"/>
    <w:rsid w:val="00C15912"/>
    <w:rsid w:val="00C22A08"/>
    <w:rsid w:val="00C22FD0"/>
    <w:rsid w:val="00C25238"/>
    <w:rsid w:val="00C4150A"/>
    <w:rsid w:val="00C45AB6"/>
    <w:rsid w:val="00C52D5A"/>
    <w:rsid w:val="00C67737"/>
    <w:rsid w:val="00C67979"/>
    <w:rsid w:val="00C75D39"/>
    <w:rsid w:val="00C872D0"/>
    <w:rsid w:val="00C92D94"/>
    <w:rsid w:val="00CA623D"/>
    <w:rsid w:val="00CB66FE"/>
    <w:rsid w:val="00CC1DF8"/>
    <w:rsid w:val="00CD66F9"/>
    <w:rsid w:val="00CE122C"/>
    <w:rsid w:val="00CE2765"/>
    <w:rsid w:val="00D017AF"/>
    <w:rsid w:val="00D14410"/>
    <w:rsid w:val="00D30D43"/>
    <w:rsid w:val="00D40A04"/>
    <w:rsid w:val="00D421EC"/>
    <w:rsid w:val="00D5384D"/>
    <w:rsid w:val="00D61ABC"/>
    <w:rsid w:val="00D62F77"/>
    <w:rsid w:val="00D733A1"/>
    <w:rsid w:val="00D76E91"/>
    <w:rsid w:val="00D91DC0"/>
    <w:rsid w:val="00D93450"/>
    <w:rsid w:val="00D95294"/>
    <w:rsid w:val="00D96DFC"/>
    <w:rsid w:val="00DB7A80"/>
    <w:rsid w:val="00DE04EC"/>
    <w:rsid w:val="00DE06BB"/>
    <w:rsid w:val="00DE3632"/>
    <w:rsid w:val="00DF601B"/>
    <w:rsid w:val="00E026CA"/>
    <w:rsid w:val="00E02FF7"/>
    <w:rsid w:val="00E04955"/>
    <w:rsid w:val="00E04E92"/>
    <w:rsid w:val="00E20B8F"/>
    <w:rsid w:val="00E229C1"/>
    <w:rsid w:val="00E33AD7"/>
    <w:rsid w:val="00E33F65"/>
    <w:rsid w:val="00E43C58"/>
    <w:rsid w:val="00E534AC"/>
    <w:rsid w:val="00E6524D"/>
    <w:rsid w:val="00E65CE3"/>
    <w:rsid w:val="00E672E5"/>
    <w:rsid w:val="00E67D85"/>
    <w:rsid w:val="00E72E31"/>
    <w:rsid w:val="00E818A7"/>
    <w:rsid w:val="00E9169E"/>
    <w:rsid w:val="00E922D1"/>
    <w:rsid w:val="00EA6A12"/>
    <w:rsid w:val="00EB15F5"/>
    <w:rsid w:val="00EC0433"/>
    <w:rsid w:val="00EC12A7"/>
    <w:rsid w:val="00ED2E21"/>
    <w:rsid w:val="00EE388B"/>
    <w:rsid w:val="00EF098D"/>
    <w:rsid w:val="00EF623D"/>
    <w:rsid w:val="00F00A3B"/>
    <w:rsid w:val="00F00C51"/>
    <w:rsid w:val="00F15474"/>
    <w:rsid w:val="00F235FF"/>
    <w:rsid w:val="00F23B96"/>
    <w:rsid w:val="00F2472D"/>
    <w:rsid w:val="00F24B49"/>
    <w:rsid w:val="00F26407"/>
    <w:rsid w:val="00F27C77"/>
    <w:rsid w:val="00F308FD"/>
    <w:rsid w:val="00F40CB5"/>
    <w:rsid w:val="00F438EE"/>
    <w:rsid w:val="00F714D5"/>
    <w:rsid w:val="00F746C6"/>
    <w:rsid w:val="00F76F71"/>
    <w:rsid w:val="00F91524"/>
    <w:rsid w:val="00F96080"/>
    <w:rsid w:val="00F969E3"/>
    <w:rsid w:val="00F97F8B"/>
    <w:rsid w:val="00FA349F"/>
    <w:rsid w:val="00FA3DC7"/>
    <w:rsid w:val="00FA5719"/>
    <w:rsid w:val="00FB1AA0"/>
    <w:rsid w:val="00FC5C92"/>
    <w:rsid w:val="00FC7D3B"/>
    <w:rsid w:val="00FD5950"/>
    <w:rsid w:val="00FE2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D1772"/>
  <w15:docId w15:val="{600B3A42-D75A-4D6A-B6EA-5B6BCA3E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681"/>
    <w:pPr>
      <w:spacing w:after="0"/>
      <w:jc w:val="both"/>
    </w:pPr>
  </w:style>
  <w:style w:type="paragraph" w:styleId="Heading1">
    <w:name w:val="heading 1"/>
    <w:aliases w:val="CTAC Heading 1"/>
    <w:basedOn w:val="Normal"/>
    <w:next w:val="Normal"/>
    <w:link w:val="Heading1Char"/>
    <w:uiPriority w:val="9"/>
    <w:qFormat/>
    <w:rsid w:val="00E04955"/>
    <w:pPr>
      <w:keepNext/>
      <w:keepLines/>
      <w:pageBreakBefore/>
      <w:numPr>
        <w:numId w:val="1"/>
      </w:numPr>
      <w:spacing w:after="480"/>
      <w:outlineLvl w:val="0"/>
    </w:pPr>
    <w:rPr>
      <w:rFonts w:eastAsiaTheme="majorEastAsia" w:cstheme="majorBidi"/>
      <w:b/>
      <w:bCs/>
      <w:caps/>
      <w:color w:val="000000"/>
      <w:spacing w:val="30"/>
      <w:sz w:val="24"/>
      <w:szCs w:val="28"/>
    </w:rPr>
  </w:style>
  <w:style w:type="paragraph" w:styleId="Heading2">
    <w:name w:val="heading 2"/>
    <w:aliases w:val="CTAC Heading 2"/>
    <w:basedOn w:val="Normal"/>
    <w:next w:val="Normal"/>
    <w:link w:val="Heading2Char"/>
    <w:uiPriority w:val="10"/>
    <w:qFormat/>
    <w:rsid w:val="00E04955"/>
    <w:pPr>
      <w:keepNext/>
      <w:keepLines/>
      <w:numPr>
        <w:ilvl w:val="1"/>
        <w:numId w:val="1"/>
      </w:numPr>
      <w:spacing w:before="230" w:after="80"/>
      <w:outlineLvl w:val="1"/>
    </w:pPr>
    <w:rPr>
      <w:rFonts w:eastAsiaTheme="majorEastAsia" w:cstheme="majorBidi"/>
      <w:b/>
      <w:bCs/>
      <w:color w:val="000000"/>
      <w:szCs w:val="26"/>
    </w:rPr>
  </w:style>
  <w:style w:type="paragraph" w:styleId="Heading3">
    <w:name w:val="heading 3"/>
    <w:aliases w:val="CTAC Heading 3"/>
    <w:basedOn w:val="Normal"/>
    <w:next w:val="Normal"/>
    <w:link w:val="Heading3Char"/>
    <w:uiPriority w:val="11"/>
    <w:qFormat/>
    <w:rsid w:val="00E04955"/>
    <w:pPr>
      <w:keepNext/>
      <w:keepLines/>
      <w:numPr>
        <w:ilvl w:val="2"/>
        <w:numId w:val="1"/>
      </w:numPr>
      <w:spacing w:before="200"/>
      <w:outlineLvl w:val="2"/>
    </w:pPr>
    <w:rPr>
      <w:rFonts w:eastAsiaTheme="majorEastAsia" w:cstheme="majorBidi"/>
      <w:bCs/>
      <w:i/>
      <w:color w:val="000000"/>
    </w:rPr>
  </w:style>
  <w:style w:type="paragraph" w:styleId="Heading4">
    <w:name w:val="heading 4"/>
    <w:aliases w:val="CTAC Heading 4"/>
    <w:basedOn w:val="Heading3"/>
    <w:next w:val="Normal"/>
    <w:link w:val="Heading4Char"/>
    <w:uiPriority w:val="12"/>
    <w:qFormat/>
    <w:rsid w:val="00E33F65"/>
    <w:pPr>
      <w:numPr>
        <w:ilvl w:val="3"/>
      </w:numPr>
      <w:outlineLvl w:val="3"/>
    </w:pPr>
    <w:rPr>
      <w:bCs w:val="0"/>
      <w:iCs/>
    </w:rPr>
  </w:style>
  <w:style w:type="paragraph" w:styleId="Heading5">
    <w:name w:val="heading 5"/>
    <w:aliases w:val="CTAC Heading Appendix"/>
    <w:basedOn w:val="Normal"/>
    <w:next w:val="Normal"/>
    <w:link w:val="Heading5Char"/>
    <w:uiPriority w:val="13"/>
    <w:qFormat/>
    <w:rsid w:val="00E04955"/>
    <w:pPr>
      <w:keepNext/>
      <w:keepLines/>
      <w:pageBreakBefore/>
      <w:numPr>
        <w:ilvl w:val="4"/>
        <w:numId w:val="1"/>
      </w:numPr>
      <w:spacing w:after="480"/>
      <w:outlineLvl w:val="4"/>
    </w:pPr>
    <w:rPr>
      <w:rFonts w:eastAsiaTheme="majorEastAsia" w:cstheme="majorBidi"/>
      <w:b/>
      <w:color w:val="000000"/>
      <w:spacing w:val="30"/>
      <w:sz w:val="24"/>
    </w:rPr>
  </w:style>
  <w:style w:type="paragraph" w:styleId="Heading6">
    <w:name w:val="heading 6"/>
    <w:aliases w:val="CTAC Appendix Heading level 2"/>
    <w:basedOn w:val="Normal"/>
    <w:next w:val="Normal"/>
    <w:link w:val="Heading6Char"/>
    <w:uiPriority w:val="9"/>
    <w:semiHidden/>
    <w:rsid w:val="00E04955"/>
    <w:pPr>
      <w:keepNext/>
      <w:keepLines/>
      <w:numPr>
        <w:ilvl w:val="5"/>
        <w:numId w:val="1"/>
      </w:numPr>
      <w:spacing w:before="68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AC1"/>
    <w:pPr>
      <w:tabs>
        <w:tab w:val="center" w:pos="4536"/>
        <w:tab w:val="right" w:pos="9072"/>
      </w:tabs>
      <w:spacing w:line="240" w:lineRule="auto"/>
    </w:pPr>
  </w:style>
  <w:style w:type="character" w:customStyle="1" w:styleId="HeaderChar">
    <w:name w:val="Header Char"/>
    <w:basedOn w:val="DefaultParagraphFont"/>
    <w:link w:val="Header"/>
    <w:uiPriority w:val="99"/>
    <w:rsid w:val="00682AC1"/>
  </w:style>
  <w:style w:type="paragraph" w:styleId="Footer">
    <w:name w:val="footer"/>
    <w:basedOn w:val="Normal"/>
    <w:link w:val="FooterChar"/>
    <w:uiPriority w:val="99"/>
    <w:unhideWhenUsed/>
    <w:rsid w:val="00E9169E"/>
    <w:pPr>
      <w:spacing w:line="240" w:lineRule="auto"/>
    </w:pPr>
    <w:rPr>
      <w:color w:val="284053"/>
      <w:sz w:val="16"/>
    </w:rPr>
  </w:style>
  <w:style w:type="character" w:customStyle="1" w:styleId="FooterChar">
    <w:name w:val="Footer Char"/>
    <w:basedOn w:val="DefaultParagraphFont"/>
    <w:link w:val="Footer"/>
    <w:uiPriority w:val="99"/>
    <w:rsid w:val="00E9169E"/>
    <w:rPr>
      <w:color w:val="284053"/>
      <w:sz w:val="16"/>
    </w:rPr>
  </w:style>
  <w:style w:type="paragraph" w:styleId="BalloonText">
    <w:name w:val="Balloon Text"/>
    <w:basedOn w:val="Normal"/>
    <w:link w:val="BalloonTextChar"/>
    <w:uiPriority w:val="99"/>
    <w:semiHidden/>
    <w:unhideWhenUsed/>
    <w:rsid w:val="00682A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C1"/>
    <w:rPr>
      <w:rFonts w:ascii="Tahoma" w:hAnsi="Tahoma" w:cs="Tahoma"/>
      <w:sz w:val="16"/>
      <w:szCs w:val="16"/>
    </w:rPr>
  </w:style>
  <w:style w:type="paragraph" w:customStyle="1" w:styleId="Kopje">
    <w:name w:val="Kopje"/>
    <w:basedOn w:val="Normal"/>
    <w:next w:val="Normal"/>
    <w:uiPriority w:val="99"/>
    <w:rsid w:val="00E9169E"/>
    <w:pPr>
      <w:spacing w:after="500"/>
    </w:pPr>
    <w:rPr>
      <w:b/>
    </w:rPr>
  </w:style>
  <w:style w:type="table" w:styleId="TableGrid">
    <w:name w:val="Table Grid"/>
    <w:basedOn w:val="TableNormal"/>
    <w:uiPriority w:val="59"/>
    <w:rsid w:val="00E9169E"/>
    <w:pPr>
      <w:spacing w:after="0" w:line="240" w:lineRule="auto"/>
    </w:pPr>
    <w:tblPr/>
  </w:style>
  <w:style w:type="paragraph" w:customStyle="1" w:styleId="CopyrightHeading">
    <w:name w:val="Copyright Heading"/>
    <w:basedOn w:val="Normal"/>
    <w:next w:val="CopyrightText"/>
    <w:uiPriority w:val="99"/>
    <w:rsid w:val="00E9169E"/>
    <w:pPr>
      <w:framePr w:w="9696" w:h="1293" w:hSpace="142" w:wrap="around" w:vAnchor="page" w:hAnchor="margin" w:yAlign="inside" w:anchorLock="1"/>
      <w:autoSpaceDE w:val="0"/>
      <w:autoSpaceDN w:val="0"/>
      <w:adjustRightInd w:val="0"/>
      <w:jc w:val="left"/>
    </w:pPr>
    <w:rPr>
      <w:rFonts w:cs="Tahoma"/>
      <w:b/>
      <w:bCs/>
      <w:color w:val="284053"/>
      <w:sz w:val="16"/>
      <w:szCs w:val="16"/>
    </w:rPr>
  </w:style>
  <w:style w:type="paragraph" w:customStyle="1" w:styleId="CopyrightText">
    <w:name w:val="Copyright Text"/>
    <w:basedOn w:val="Normal"/>
    <w:uiPriority w:val="99"/>
    <w:rsid w:val="00E9169E"/>
    <w:pPr>
      <w:framePr w:w="9696" w:h="1293" w:hSpace="142" w:wrap="around" w:vAnchor="page" w:hAnchor="margin" w:y="12929" w:anchorLock="1"/>
    </w:pPr>
    <w:rPr>
      <w:rFonts w:cs="Tahoma"/>
      <w:color w:val="284053"/>
      <w:sz w:val="16"/>
      <w:szCs w:val="16"/>
    </w:rPr>
  </w:style>
  <w:style w:type="paragraph" w:customStyle="1" w:styleId="CTACTOCHeading">
    <w:name w:val="CTAC TOC Heading"/>
    <w:basedOn w:val="Normal"/>
    <w:next w:val="Normal"/>
    <w:uiPriority w:val="99"/>
    <w:rsid w:val="00232473"/>
    <w:pPr>
      <w:pageBreakBefore/>
      <w:spacing w:after="480"/>
    </w:pPr>
    <w:rPr>
      <w:b/>
      <w:caps/>
      <w:spacing w:val="30"/>
      <w:sz w:val="24"/>
    </w:rPr>
  </w:style>
  <w:style w:type="character" w:styleId="Hyperlink">
    <w:name w:val="Hyperlink"/>
    <w:basedOn w:val="DefaultParagraphFont"/>
    <w:uiPriority w:val="99"/>
    <w:unhideWhenUsed/>
    <w:rsid w:val="005103C1"/>
    <w:rPr>
      <w:color w:val="0000FF" w:themeColor="hyperlink"/>
      <w:u w:val="single"/>
    </w:rPr>
  </w:style>
  <w:style w:type="paragraph" w:customStyle="1" w:styleId="Adres">
    <w:name w:val="Adres"/>
    <w:basedOn w:val="Footer"/>
    <w:link w:val="AdresChar"/>
    <w:uiPriority w:val="99"/>
    <w:rsid w:val="002C3483"/>
    <w:pPr>
      <w:spacing w:line="170" w:lineRule="exact"/>
      <w:ind w:left="284"/>
      <w:jc w:val="left"/>
    </w:pPr>
    <w:rPr>
      <w:caps/>
      <w:noProof/>
      <w:sz w:val="14"/>
    </w:rPr>
  </w:style>
  <w:style w:type="character" w:customStyle="1" w:styleId="AdresChar">
    <w:name w:val="Adres Char"/>
    <w:basedOn w:val="FooterChar"/>
    <w:link w:val="Adres"/>
    <w:uiPriority w:val="99"/>
    <w:rsid w:val="002C3483"/>
    <w:rPr>
      <w:caps/>
      <w:noProof/>
      <w:color w:val="284053"/>
      <w:sz w:val="14"/>
    </w:rPr>
  </w:style>
  <w:style w:type="paragraph" w:styleId="Title">
    <w:name w:val="Title"/>
    <w:basedOn w:val="Normal"/>
    <w:next w:val="Subtitle"/>
    <w:link w:val="TitleChar"/>
    <w:uiPriority w:val="99"/>
    <w:rsid w:val="006A3A8E"/>
    <w:pPr>
      <w:spacing w:after="560"/>
      <w:contextualSpacing/>
      <w:jc w:val="right"/>
    </w:pPr>
    <w:rPr>
      <w:rFonts w:eastAsiaTheme="majorEastAsia" w:cstheme="majorBidi"/>
      <w:b/>
      <w:caps/>
      <w:color w:val="284053"/>
      <w:sz w:val="56"/>
      <w:szCs w:val="52"/>
    </w:rPr>
  </w:style>
  <w:style w:type="character" w:customStyle="1" w:styleId="TitleChar">
    <w:name w:val="Title Char"/>
    <w:basedOn w:val="DefaultParagraphFont"/>
    <w:link w:val="Title"/>
    <w:uiPriority w:val="99"/>
    <w:rsid w:val="006A3A8E"/>
    <w:rPr>
      <w:rFonts w:eastAsiaTheme="majorEastAsia" w:cstheme="majorBidi"/>
      <w:b/>
      <w:caps/>
      <w:color w:val="284053"/>
      <w:sz w:val="56"/>
      <w:szCs w:val="52"/>
    </w:rPr>
  </w:style>
  <w:style w:type="paragraph" w:styleId="Subtitle">
    <w:name w:val="Subtitle"/>
    <w:basedOn w:val="Normal"/>
    <w:next w:val="Normal"/>
    <w:link w:val="SubtitleChar"/>
    <w:uiPriority w:val="99"/>
    <w:rsid w:val="005103C1"/>
    <w:pPr>
      <w:numPr>
        <w:ilvl w:val="1"/>
      </w:numPr>
      <w:spacing w:line="360" w:lineRule="auto"/>
      <w:ind w:right="369"/>
      <w:jc w:val="right"/>
    </w:pPr>
    <w:rPr>
      <w:rFonts w:eastAsiaTheme="majorEastAsia" w:cstheme="majorBidi"/>
      <w:b/>
      <w:iCs/>
      <w:caps/>
      <w:color w:val="284053"/>
      <w:sz w:val="24"/>
      <w:szCs w:val="24"/>
    </w:rPr>
  </w:style>
  <w:style w:type="character" w:customStyle="1" w:styleId="SubtitleChar">
    <w:name w:val="Subtitle Char"/>
    <w:basedOn w:val="DefaultParagraphFont"/>
    <w:link w:val="Subtitle"/>
    <w:uiPriority w:val="99"/>
    <w:rsid w:val="004639CD"/>
    <w:rPr>
      <w:rFonts w:eastAsiaTheme="majorEastAsia" w:cstheme="majorBidi"/>
      <w:b/>
      <w:iCs/>
      <w:caps/>
      <w:color w:val="284053"/>
      <w:sz w:val="24"/>
      <w:szCs w:val="24"/>
    </w:rPr>
  </w:style>
  <w:style w:type="paragraph" w:styleId="Date">
    <w:name w:val="Date"/>
    <w:basedOn w:val="Normal"/>
    <w:next w:val="Normal"/>
    <w:link w:val="DateChar"/>
    <w:uiPriority w:val="99"/>
    <w:rsid w:val="005103C1"/>
    <w:pPr>
      <w:spacing w:before="520" w:after="1800"/>
      <w:ind w:right="369"/>
      <w:jc w:val="right"/>
    </w:pPr>
    <w:rPr>
      <w:color w:val="284053"/>
    </w:rPr>
  </w:style>
  <w:style w:type="character" w:customStyle="1" w:styleId="DateChar">
    <w:name w:val="Date Char"/>
    <w:basedOn w:val="DefaultParagraphFont"/>
    <w:link w:val="Date"/>
    <w:uiPriority w:val="99"/>
    <w:rsid w:val="005103C1"/>
    <w:rPr>
      <w:color w:val="284053"/>
    </w:rPr>
  </w:style>
  <w:style w:type="character" w:customStyle="1" w:styleId="Heading1Char">
    <w:name w:val="Heading 1 Char"/>
    <w:aliases w:val="CTAC Heading 1 Char"/>
    <w:basedOn w:val="DefaultParagraphFont"/>
    <w:link w:val="Heading1"/>
    <w:uiPriority w:val="9"/>
    <w:rsid w:val="00E04955"/>
    <w:rPr>
      <w:rFonts w:eastAsiaTheme="majorEastAsia" w:cstheme="majorBidi"/>
      <w:b/>
      <w:bCs/>
      <w:caps/>
      <w:color w:val="000000"/>
      <w:spacing w:val="30"/>
      <w:sz w:val="24"/>
      <w:szCs w:val="28"/>
    </w:rPr>
  </w:style>
  <w:style w:type="paragraph" w:customStyle="1" w:styleId="DocType">
    <w:name w:val="DocType"/>
    <w:basedOn w:val="Normal"/>
    <w:uiPriority w:val="99"/>
    <w:rsid w:val="00BA3177"/>
    <w:rPr>
      <w:b/>
      <w:caps/>
      <w:color w:val="FFFFFF"/>
      <w:sz w:val="24"/>
    </w:rPr>
  </w:style>
  <w:style w:type="character" w:customStyle="1" w:styleId="Heading2Char">
    <w:name w:val="Heading 2 Char"/>
    <w:aliases w:val="CTAC Heading 2 Char"/>
    <w:basedOn w:val="DefaultParagraphFont"/>
    <w:link w:val="Heading2"/>
    <w:uiPriority w:val="10"/>
    <w:rsid w:val="00E04955"/>
    <w:rPr>
      <w:rFonts w:eastAsiaTheme="majorEastAsia" w:cstheme="majorBidi"/>
      <w:b/>
      <w:bCs/>
      <w:color w:val="000000"/>
      <w:szCs w:val="26"/>
    </w:rPr>
  </w:style>
  <w:style w:type="numbering" w:customStyle="1" w:styleId="Kopnummering">
    <w:name w:val="Kopnummering"/>
    <w:basedOn w:val="NoList"/>
    <w:uiPriority w:val="99"/>
    <w:rsid w:val="00E04955"/>
    <w:pPr>
      <w:numPr>
        <w:numId w:val="1"/>
      </w:numPr>
    </w:pPr>
  </w:style>
  <w:style w:type="character" w:customStyle="1" w:styleId="Heading4Char">
    <w:name w:val="Heading 4 Char"/>
    <w:aliases w:val="CTAC Heading 4 Char"/>
    <w:basedOn w:val="DefaultParagraphFont"/>
    <w:link w:val="Heading4"/>
    <w:uiPriority w:val="12"/>
    <w:rsid w:val="00E33F65"/>
    <w:rPr>
      <w:rFonts w:eastAsiaTheme="majorEastAsia" w:cstheme="majorBidi"/>
      <w:i/>
      <w:iCs/>
      <w:color w:val="000000"/>
    </w:rPr>
  </w:style>
  <w:style w:type="character" w:customStyle="1" w:styleId="Heading3Char">
    <w:name w:val="Heading 3 Char"/>
    <w:aliases w:val="CTAC Heading 3 Char"/>
    <w:basedOn w:val="DefaultParagraphFont"/>
    <w:link w:val="Heading3"/>
    <w:uiPriority w:val="11"/>
    <w:rsid w:val="00E04955"/>
    <w:rPr>
      <w:rFonts w:eastAsiaTheme="majorEastAsia" w:cstheme="majorBidi"/>
      <w:bCs/>
      <w:i/>
      <w:color w:val="000000"/>
    </w:rPr>
  </w:style>
  <w:style w:type="paragraph" w:styleId="Quote">
    <w:name w:val="Quote"/>
    <w:aliases w:val="CTAC Quote"/>
    <w:basedOn w:val="Normal"/>
    <w:next w:val="Normal"/>
    <w:link w:val="QuoteChar"/>
    <w:uiPriority w:val="29"/>
    <w:qFormat/>
    <w:rsid w:val="0001545C"/>
    <w:pPr>
      <w:spacing w:before="720" w:after="720"/>
      <w:jc w:val="center"/>
    </w:pPr>
    <w:rPr>
      <w:i/>
      <w:iCs/>
      <w:caps/>
      <w:color w:val="284053"/>
    </w:rPr>
  </w:style>
  <w:style w:type="character" w:customStyle="1" w:styleId="QuoteChar">
    <w:name w:val="Quote Char"/>
    <w:aliases w:val="CTAC Quote Char"/>
    <w:basedOn w:val="DefaultParagraphFont"/>
    <w:link w:val="Quote"/>
    <w:uiPriority w:val="29"/>
    <w:rsid w:val="0001545C"/>
    <w:rPr>
      <w:i/>
      <w:iCs/>
      <w:caps/>
      <w:color w:val="284053"/>
    </w:rPr>
  </w:style>
  <w:style w:type="character" w:customStyle="1" w:styleId="Heading5Char">
    <w:name w:val="Heading 5 Char"/>
    <w:aliases w:val="CTAC Heading Appendix Char"/>
    <w:basedOn w:val="DefaultParagraphFont"/>
    <w:link w:val="Heading5"/>
    <w:uiPriority w:val="13"/>
    <w:rsid w:val="00E04955"/>
    <w:rPr>
      <w:rFonts w:eastAsiaTheme="majorEastAsia" w:cstheme="majorBidi"/>
      <w:b/>
      <w:color w:val="000000"/>
      <w:spacing w:val="30"/>
      <w:sz w:val="24"/>
    </w:rPr>
  </w:style>
  <w:style w:type="paragraph" w:customStyle="1" w:styleId="CTACFrametext">
    <w:name w:val="CTAC Frame text"/>
    <w:basedOn w:val="Normal"/>
    <w:uiPriority w:val="39"/>
    <w:qFormat/>
    <w:rsid w:val="00D5384D"/>
    <w:rPr>
      <w:color w:val="284053"/>
    </w:rPr>
  </w:style>
  <w:style w:type="paragraph" w:styleId="TOC1">
    <w:name w:val="toc 1"/>
    <w:basedOn w:val="Normal"/>
    <w:next w:val="Normal"/>
    <w:uiPriority w:val="39"/>
    <w:unhideWhenUsed/>
    <w:rsid w:val="00B870CF"/>
    <w:pPr>
      <w:tabs>
        <w:tab w:val="left" w:pos="425"/>
        <w:tab w:val="right" w:leader="dot" w:pos="9639"/>
      </w:tabs>
      <w:spacing w:before="120" w:after="120" w:line="240" w:lineRule="auto"/>
      <w:ind w:left="425" w:hanging="425"/>
    </w:pPr>
    <w:rPr>
      <w:b/>
      <w:caps/>
      <w:color w:val="000000"/>
    </w:rPr>
  </w:style>
  <w:style w:type="paragraph" w:styleId="TOC2">
    <w:name w:val="toc 2"/>
    <w:basedOn w:val="Normal"/>
    <w:next w:val="Normal"/>
    <w:uiPriority w:val="39"/>
    <w:unhideWhenUsed/>
    <w:rsid w:val="00205113"/>
    <w:pPr>
      <w:tabs>
        <w:tab w:val="left" w:pos="1276"/>
        <w:tab w:val="right" w:leader="dot" w:pos="9639"/>
      </w:tabs>
      <w:spacing w:line="240" w:lineRule="auto"/>
      <w:ind w:left="1276" w:hanging="851"/>
    </w:pPr>
  </w:style>
  <w:style w:type="paragraph" w:styleId="TOC3">
    <w:name w:val="toc 3"/>
    <w:basedOn w:val="TOC2"/>
    <w:next w:val="Normal"/>
    <w:uiPriority w:val="39"/>
    <w:unhideWhenUsed/>
    <w:rsid w:val="009A5AF2"/>
    <w:pPr>
      <w:tabs>
        <w:tab w:val="left" w:pos="1332"/>
      </w:tabs>
    </w:pPr>
    <w:rPr>
      <w:i/>
    </w:rPr>
  </w:style>
  <w:style w:type="numbering" w:customStyle="1" w:styleId="CTACListbullets">
    <w:name w:val="CTAC List bullets"/>
    <w:basedOn w:val="NoList"/>
    <w:uiPriority w:val="99"/>
    <w:rsid w:val="00C15912"/>
    <w:pPr>
      <w:numPr>
        <w:numId w:val="7"/>
      </w:numPr>
    </w:pPr>
  </w:style>
  <w:style w:type="paragraph" w:styleId="ListBullet">
    <w:name w:val="List Bullet"/>
    <w:aliases w:val="CTAC List 1"/>
    <w:basedOn w:val="Normal"/>
    <w:uiPriority w:val="19"/>
    <w:qFormat/>
    <w:rsid w:val="00BE54B7"/>
    <w:pPr>
      <w:numPr>
        <w:numId w:val="7"/>
      </w:numPr>
      <w:contextualSpacing/>
      <w:jc w:val="left"/>
    </w:pPr>
  </w:style>
  <w:style w:type="paragraph" w:styleId="ListBullet2">
    <w:name w:val="List Bullet 2"/>
    <w:aliases w:val="CTAC List 2"/>
    <w:basedOn w:val="Normal"/>
    <w:uiPriority w:val="19"/>
    <w:qFormat/>
    <w:rsid w:val="00BE54B7"/>
    <w:pPr>
      <w:numPr>
        <w:ilvl w:val="1"/>
        <w:numId w:val="7"/>
      </w:numPr>
      <w:ind w:left="1417" w:hanging="340"/>
      <w:contextualSpacing/>
      <w:jc w:val="left"/>
    </w:pPr>
  </w:style>
  <w:style w:type="paragraph" w:styleId="ListBullet3">
    <w:name w:val="List Bullet 3"/>
    <w:aliases w:val="CTAC List 3"/>
    <w:basedOn w:val="Normal"/>
    <w:uiPriority w:val="19"/>
    <w:qFormat/>
    <w:rsid w:val="00BE54B7"/>
    <w:pPr>
      <w:numPr>
        <w:ilvl w:val="2"/>
        <w:numId w:val="7"/>
      </w:numPr>
      <w:ind w:left="2154" w:hanging="357"/>
      <w:contextualSpacing/>
      <w:jc w:val="left"/>
    </w:pPr>
  </w:style>
  <w:style w:type="paragraph" w:styleId="Caption">
    <w:name w:val="caption"/>
    <w:aliases w:val="CTAC Caption"/>
    <w:basedOn w:val="Normal"/>
    <w:next w:val="Normal"/>
    <w:uiPriority w:val="35"/>
    <w:qFormat/>
    <w:rsid w:val="00E229C1"/>
    <w:pPr>
      <w:spacing w:before="200" w:after="200"/>
      <w:contextualSpacing/>
    </w:pPr>
    <w:rPr>
      <w:bCs/>
      <w:i/>
      <w:color w:val="000000" w:themeColor="text1"/>
      <w:szCs w:val="18"/>
    </w:rPr>
  </w:style>
  <w:style w:type="table" w:customStyle="1" w:styleId="TabelRoodarcering">
    <w:name w:val="Tabel Rood arcering"/>
    <w:basedOn w:val="TableGrid"/>
    <w:uiPriority w:val="9"/>
    <w:rsid w:val="00E229C1"/>
    <w:pPr>
      <w:spacing w:line="276" w:lineRule="auto"/>
    </w:pPr>
    <w:rPr>
      <w:color w:val="284053"/>
    </w:rPr>
    <w:tblPr>
      <w:tblStyleRowBandSize w:val="1"/>
      <w:tblInd w:w="108" w:type="dxa"/>
      <w:tblBorders>
        <w:top w:val="single" w:sz="4" w:space="0" w:color="EFD3D2"/>
        <w:left w:val="single" w:sz="4" w:space="0" w:color="EFD3D2"/>
        <w:bottom w:val="single" w:sz="4" w:space="0" w:color="EFD3D2"/>
        <w:right w:val="single" w:sz="4" w:space="0" w:color="EFD3D2"/>
        <w:insideH w:val="single" w:sz="4" w:space="0" w:color="EFD3D2"/>
        <w:insideV w:val="single" w:sz="4" w:space="0" w:color="EFD3D2"/>
      </w:tblBorders>
    </w:tblPr>
    <w:tblStylePr w:type="firstRow">
      <w:rPr>
        <w:b/>
        <w:color w:val="FFFFFF" w:themeColor="background1"/>
      </w:rPr>
      <w:tblPr/>
      <w:tcPr>
        <w:shd w:val="clear" w:color="auto" w:fill="D8002D"/>
      </w:tcPr>
    </w:tblStylePr>
    <w:tblStylePr w:type="band1Horz">
      <w:tblPr/>
      <w:tcPr>
        <w:shd w:val="clear" w:color="auto" w:fill="EFD3D2"/>
      </w:tcPr>
    </w:tblStylePr>
  </w:style>
  <w:style w:type="table" w:styleId="Table3Deffects1">
    <w:name w:val="Table 3D effects 1"/>
    <w:basedOn w:val="TableNormal"/>
    <w:uiPriority w:val="99"/>
    <w:semiHidden/>
    <w:rsid w:val="00AB7CA0"/>
    <w:pPr>
      <w:spacing w:after="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B7CA0"/>
    <w:pPr>
      <w:spacing w:after="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B7CA0"/>
    <w:pPr>
      <w:spacing w:after="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rkList">
    <w:name w:val="Dark List"/>
    <w:basedOn w:val="TableNormal"/>
    <w:uiPriority w:val="70"/>
    <w:semiHidden/>
    <w:rsid w:val="00AB7C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B7CA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B7CA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B7CA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B7CA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B7CA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B7CA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leSimple1">
    <w:name w:val="Table Simple 1"/>
    <w:basedOn w:val="TableNormal"/>
    <w:uiPriority w:val="99"/>
    <w:semiHidden/>
    <w:rsid w:val="00AB7CA0"/>
    <w:pPr>
      <w:spacing w:after="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B7CA0"/>
    <w:pPr>
      <w:spacing w:after="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B7CA0"/>
    <w:pPr>
      <w:spacing w:after="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rsid w:val="00AB7CA0"/>
    <w:pPr>
      <w:spacing w:after="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B7CA0"/>
    <w:pPr>
      <w:spacing w:after="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ediumGrid1">
    <w:name w:val="Medium Grid 1"/>
    <w:basedOn w:val="TableNormal"/>
    <w:uiPriority w:val="67"/>
    <w:semiHidden/>
    <w:rsid w:val="00AB7C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B7C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B7CA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B7CA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B7CA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B7CA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B7CA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B7C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B7C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B7C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B7C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B7C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B7C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B7C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1">
    <w:name w:val="Medium Shading 1"/>
    <w:basedOn w:val="TableNormal"/>
    <w:uiPriority w:val="63"/>
    <w:semiHidden/>
    <w:rsid w:val="00AB7C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B7C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B7CA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B7CA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B7CA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B7CA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B7CA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B7C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B7C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B7C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B7C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B7C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B7C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B7C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AB7C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B7CA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B7CA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B7CA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B7CA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B7CA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B7CA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B7C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lassic1">
    <w:name w:val="Table Classic 1"/>
    <w:basedOn w:val="TableNormal"/>
    <w:uiPriority w:val="99"/>
    <w:semiHidden/>
    <w:rsid w:val="00AB7CA0"/>
    <w:pPr>
      <w:spacing w:after="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B7CA0"/>
    <w:pPr>
      <w:spacing w:after="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B7CA0"/>
    <w:pPr>
      <w:spacing w:after="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B7CA0"/>
    <w:pPr>
      <w:spacing w:after="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fulGrid">
    <w:name w:val="Colorful Grid"/>
    <w:basedOn w:val="TableNormal"/>
    <w:uiPriority w:val="73"/>
    <w:semiHidden/>
    <w:rsid w:val="00AB7C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B7C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B7C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B7C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B7C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B7C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B7C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Shading">
    <w:name w:val="Colorful Shading"/>
    <w:basedOn w:val="TableNormal"/>
    <w:uiPriority w:val="71"/>
    <w:semiHidden/>
    <w:rsid w:val="00AB7CA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B7CA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B7CA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B7CA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B7CA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B7CA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B7CA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AB7C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B7CA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B7CA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B7CA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B7CA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B7CA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B7CA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Colorful1">
    <w:name w:val="Table Colorful 1"/>
    <w:basedOn w:val="TableNormal"/>
    <w:uiPriority w:val="99"/>
    <w:semiHidden/>
    <w:rsid w:val="00AB7CA0"/>
    <w:pPr>
      <w:spacing w:after="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B7CA0"/>
    <w:pPr>
      <w:spacing w:after="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B7CA0"/>
    <w:pPr>
      <w:spacing w:after="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ightGrid">
    <w:name w:val="Light Grid"/>
    <w:basedOn w:val="TableNormal"/>
    <w:uiPriority w:val="62"/>
    <w:semiHidden/>
    <w:rsid w:val="00AB7C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B7C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B7C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B7CA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B7CA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B7CA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B7CA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
    <w:name w:val="Light Shading"/>
    <w:basedOn w:val="TableNormal"/>
    <w:uiPriority w:val="60"/>
    <w:semiHidden/>
    <w:rsid w:val="00AB7C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B7CA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B7CA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B7CA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B7CA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B7CA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B7CA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rsid w:val="00AB7C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B7C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B7C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B7CA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B7CA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B7CA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B7CA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Professional">
    <w:name w:val="Table Professional"/>
    <w:basedOn w:val="TableNormal"/>
    <w:uiPriority w:val="99"/>
    <w:semiHidden/>
    <w:rsid w:val="00AB7CA0"/>
    <w:pPr>
      <w:spacing w:after="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B7CA0"/>
    <w:pPr>
      <w:spacing w:after="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B7CA0"/>
    <w:pPr>
      <w:spacing w:after="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B7CA0"/>
    <w:pPr>
      <w:spacing w:after="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B7CA0"/>
    <w:pPr>
      <w:spacing w:after="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B7CA0"/>
    <w:pPr>
      <w:spacing w:after="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rsid w:val="00AB7CA0"/>
    <w:pPr>
      <w:spacing w:after="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B7CA0"/>
    <w:pPr>
      <w:spacing w:after="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B7CA0"/>
    <w:pPr>
      <w:spacing w:after="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B7CA0"/>
    <w:pPr>
      <w:spacing w:after="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B7CA0"/>
    <w:pPr>
      <w:spacing w:after="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B7CA0"/>
    <w:pPr>
      <w:spacing w:after="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B7CA0"/>
    <w:pPr>
      <w:spacing w:after="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B7CA0"/>
    <w:pPr>
      <w:spacing w:after="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rsid w:val="00AB7CA0"/>
    <w:pPr>
      <w:spacing w:after="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B7CA0"/>
    <w:pPr>
      <w:spacing w:after="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B7CA0"/>
    <w:pPr>
      <w:spacing w:after="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B7CA0"/>
    <w:pPr>
      <w:spacing w:after="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B7CA0"/>
    <w:pPr>
      <w:spacing w:after="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B7CA0"/>
    <w:pPr>
      <w:spacing w:after="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B7CA0"/>
    <w:pPr>
      <w:spacing w:after="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B7CA0"/>
    <w:pPr>
      <w:spacing w:after="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rsid w:val="00AB7CA0"/>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semiHidden/>
    <w:rsid w:val="00AB7CA0"/>
    <w:pPr>
      <w:spacing w:after="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B7CA0"/>
    <w:pPr>
      <w:spacing w:after="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AB7CA0"/>
    <w:pPr>
      <w:spacing w:after="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B7CA0"/>
    <w:pPr>
      <w:spacing w:after="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B7CA0"/>
    <w:pPr>
      <w:spacing w:after="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Grijsarcering">
    <w:name w:val="Tabel Grijs arcering"/>
    <w:basedOn w:val="TableGrid"/>
    <w:uiPriority w:val="99"/>
    <w:rsid w:val="00C0376D"/>
    <w:pPr>
      <w:spacing w:line="276" w:lineRule="auto"/>
    </w:pPr>
    <w:rPr>
      <w:color w:val="284053"/>
    </w:rPr>
    <w:tblPr>
      <w:tblStyleRowBandSize w:val="1"/>
      <w:tblInd w:w="108" w:type="dxa"/>
      <w:tblBorders>
        <w:top w:val="single" w:sz="4" w:space="0" w:color="B0B7C0"/>
        <w:left w:val="single" w:sz="4" w:space="0" w:color="B0B7C0"/>
        <w:bottom w:val="single" w:sz="4" w:space="0" w:color="B0B7C0"/>
        <w:right w:val="single" w:sz="4" w:space="0" w:color="B0B7C0"/>
        <w:insideH w:val="single" w:sz="6" w:space="0" w:color="B0B7C0"/>
        <w:insideV w:val="single" w:sz="6" w:space="0" w:color="B0B7C0"/>
      </w:tblBorders>
    </w:tblPr>
    <w:tblStylePr w:type="firstRow">
      <w:rPr>
        <w:b/>
        <w:color w:val="FFFFFF" w:themeColor="background1"/>
      </w:rPr>
      <w:tblPr/>
      <w:tcPr>
        <w:shd w:val="clear" w:color="auto" w:fill="284053"/>
      </w:tcPr>
    </w:tblStylePr>
    <w:tblStylePr w:type="band1Horz">
      <w:tblPr/>
      <w:tcPr>
        <w:shd w:val="clear" w:color="auto" w:fill="B0B7C0"/>
      </w:tcPr>
    </w:tblStylePr>
  </w:style>
  <w:style w:type="table" w:customStyle="1" w:styleId="TabelGrijs">
    <w:name w:val="Tabel Grijs"/>
    <w:basedOn w:val="TableGrid"/>
    <w:rsid w:val="00793595"/>
    <w:pPr>
      <w:spacing w:line="276" w:lineRule="auto"/>
    </w:pPr>
    <w:rPr>
      <w:color w:val="284053"/>
    </w:rPr>
    <w:tblPr>
      <w:tblInd w:w="108" w:type="dxa"/>
      <w:tblBorders>
        <w:top w:val="single" w:sz="4" w:space="0" w:color="B0B7C0"/>
        <w:left w:val="single" w:sz="4" w:space="0" w:color="B0B7C0"/>
        <w:bottom w:val="single" w:sz="4" w:space="0" w:color="B0B7C0"/>
        <w:right w:val="single" w:sz="4" w:space="0" w:color="B0B7C0"/>
        <w:insideH w:val="single" w:sz="4" w:space="0" w:color="B0B7C0"/>
        <w:insideV w:val="single" w:sz="4" w:space="0" w:color="B0B7C0"/>
      </w:tblBorders>
    </w:tblPr>
    <w:tblStylePr w:type="firstRow">
      <w:rPr>
        <w:b/>
        <w:color w:val="FFFFFF" w:themeColor="background1"/>
      </w:rPr>
      <w:tblPr/>
      <w:tcPr>
        <w:shd w:val="clear" w:color="auto" w:fill="284053"/>
      </w:tcPr>
    </w:tblStylePr>
  </w:style>
  <w:style w:type="table" w:customStyle="1" w:styleId="TabelRood">
    <w:name w:val="Tabel Rood"/>
    <w:basedOn w:val="TableGrid"/>
    <w:rsid w:val="00793595"/>
    <w:pPr>
      <w:spacing w:line="276" w:lineRule="auto"/>
    </w:pPr>
    <w:rPr>
      <w:color w:val="284053"/>
    </w:rPr>
    <w:tblPr>
      <w:tblInd w:w="108" w:type="dxa"/>
      <w:tblBorders>
        <w:top w:val="single" w:sz="4" w:space="0" w:color="EFD3D2"/>
        <w:left w:val="single" w:sz="4" w:space="0" w:color="EFD3D2"/>
        <w:bottom w:val="single" w:sz="4" w:space="0" w:color="EFD3D2"/>
        <w:right w:val="single" w:sz="4" w:space="0" w:color="EFD3D2"/>
        <w:insideH w:val="single" w:sz="4" w:space="0" w:color="EFD3D2"/>
        <w:insideV w:val="single" w:sz="4" w:space="0" w:color="EFD3D2"/>
      </w:tblBorders>
    </w:tblPr>
    <w:tblStylePr w:type="firstRow">
      <w:rPr>
        <w:rFonts w:ascii="Verdana" w:hAnsi="Verdana"/>
        <w:b/>
        <w:i w:val="0"/>
        <w:color w:val="FFFFFF" w:themeColor="background1"/>
        <w:sz w:val="20"/>
      </w:rPr>
      <w:tblPr/>
      <w:tcPr>
        <w:shd w:val="clear" w:color="auto" w:fill="D8002D"/>
      </w:tcPr>
    </w:tblStylePr>
  </w:style>
  <w:style w:type="paragraph" w:styleId="TOC4">
    <w:name w:val="toc 4"/>
    <w:basedOn w:val="TOC3"/>
    <w:next w:val="Normal"/>
    <w:uiPriority w:val="39"/>
    <w:unhideWhenUsed/>
    <w:rsid w:val="00E33F65"/>
    <w:pPr>
      <w:tabs>
        <w:tab w:val="clear" w:pos="1276"/>
        <w:tab w:val="clear" w:pos="1332"/>
        <w:tab w:val="left" w:pos="2268"/>
      </w:tabs>
      <w:spacing w:after="100"/>
      <w:ind w:left="2268" w:hanging="992"/>
    </w:pPr>
  </w:style>
  <w:style w:type="character" w:customStyle="1" w:styleId="Heading6Char">
    <w:name w:val="Heading 6 Char"/>
    <w:aliases w:val="CTAC Appendix Heading level 2 Char"/>
    <w:basedOn w:val="DefaultParagraphFont"/>
    <w:link w:val="Heading6"/>
    <w:uiPriority w:val="9"/>
    <w:semiHidden/>
    <w:rsid w:val="00E04955"/>
    <w:rPr>
      <w:rFonts w:eastAsiaTheme="majorEastAsia" w:cstheme="majorBidi"/>
      <w:b/>
      <w:iCs/>
    </w:rPr>
  </w:style>
  <w:style w:type="character" w:customStyle="1" w:styleId="GeenTaal">
    <w:name w:val="GeenTaal"/>
    <w:basedOn w:val="DefaultParagraphFont"/>
    <w:uiPriority w:val="1"/>
    <w:rsid w:val="004B65D1"/>
  </w:style>
  <w:style w:type="character" w:styleId="FollowedHyperlink">
    <w:name w:val="FollowedHyperlink"/>
    <w:basedOn w:val="DefaultParagraphFont"/>
    <w:uiPriority w:val="99"/>
    <w:semiHidden/>
    <w:unhideWhenUsed/>
    <w:rsid w:val="00A553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ecp.ctac.nl/zfiori?sap-client=400&amp;sap-language=en"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cid:image001.png@01D42A5B.A04230F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cid:image006.png@01D42A55.F34DB590" TargetMode="External"/><Relationship Id="rId25" Type="http://schemas.openxmlformats.org/officeDocument/2006/relationships/image" Target="cid:image009.png@01D42A58.4B38CF9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cid:image010.png@01D42A57.E9869660"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cid:image007.png@01D42A55.F34DB59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05.png@01D42A55.942CAE90" TargetMode="External"/><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tac%20Data\Ctac%20Templates\CTAC%20Nederlands.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4F88-4195-44B5-A984-37DB9D66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CTAC Nederlands</Template>
  <TotalTime>0</TotalTime>
  <Pages>8</Pages>
  <Words>498</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Uren invoeren externe Fiori-gebruikers</vt:lpstr>
      <vt:lpstr/>
    </vt:vector>
  </TitlesOfParts>
  <Company>Maatwerk in Word</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Uren invoeren externe Fiori-gebruikers</dc:title>
  <dc:subject/>
  <dc:creator>Anita Franken</dc:creator>
  <cp:keywords/>
  <dc:description/>
  <cp:lastModifiedBy>Dominic Venrooij - Bomhof</cp:lastModifiedBy>
  <cp:revision>2</cp:revision>
  <dcterms:created xsi:type="dcterms:W3CDTF">2018-08-22T14:23:00Z</dcterms:created>
  <dcterms:modified xsi:type="dcterms:W3CDTF">2018-08-22T14:23:00Z</dcterms:modified>
  <cp:contentStatus>ter beoordeling/goedkeuring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160407 15:21</vt:lpwstr>
  </property>
  <property fmtid="{D5CDD505-2E9C-101B-9397-08002B2CF9AE}" pid="3" name="VoetLinks">
    <vt:lpwstr>Uren invoeren externe Fiori-gebruikers_x000d_2 augustus 2018</vt:lpwstr>
  </property>
  <property fmtid="{D5CDD505-2E9C-101B-9397-08002B2CF9AE}" pid="4" name="VoetRechts2">
    <vt:lpwstr/>
  </property>
  <property fmtid="{D5CDD505-2E9C-101B-9397-08002B2CF9AE}" pid="5" name="OptPagNum">
    <vt:lpwstr>-1</vt:lpwstr>
  </property>
  <property fmtid="{D5CDD505-2E9C-101B-9397-08002B2CF9AE}" pid="6" name="LblPagina">
    <vt:lpwstr>Pagina</vt:lpwstr>
  </property>
  <property fmtid="{D5CDD505-2E9C-101B-9397-08002B2CF9AE}" pid="7" name="LblVan">
    <vt:lpwstr>van</vt:lpwstr>
  </property>
  <property fmtid="{D5CDD505-2E9C-101B-9397-08002B2CF9AE}" pid="8" name="VoetRechts1">
    <vt:lpwstr>Openbaar_x000d_Versie: 1.0_x000d_</vt:lpwstr>
  </property>
  <property fmtid="{D5CDD505-2E9C-101B-9397-08002B2CF9AE}" pid="9" name="LblKlantNaam">
    <vt:lpwstr>Klantnaam</vt:lpwstr>
  </property>
  <property fmtid="{D5CDD505-2E9C-101B-9397-08002B2CF9AE}" pid="10" name="LblDocType">
    <vt:lpwstr>Documenttype</vt:lpwstr>
  </property>
  <property fmtid="{D5CDD505-2E9C-101B-9397-08002B2CF9AE}" pid="11" name="LblCP">
    <vt:lpwstr>Contactpersoon</vt:lpwstr>
  </property>
  <property fmtid="{D5CDD505-2E9C-101B-9397-08002B2CF9AE}" pid="12" name="LblEigenaar">
    <vt:lpwstr>Eigenaar</vt:lpwstr>
  </property>
  <property fmtid="{D5CDD505-2E9C-101B-9397-08002B2CF9AE}" pid="13" name="LblCTACRef">
    <vt:lpwstr>Ref.nr.</vt:lpwstr>
  </property>
  <property fmtid="{D5CDD505-2E9C-101B-9397-08002B2CF9AE}" pid="14" name="LblKlantRef">
    <vt:lpwstr>referentienummer</vt:lpwstr>
  </property>
  <property fmtid="{D5CDD505-2E9C-101B-9397-08002B2CF9AE}" pid="15" name="LblClassificatie">
    <vt:lpwstr>Classificatie</vt:lpwstr>
  </property>
  <property fmtid="{D5CDD505-2E9C-101B-9397-08002B2CF9AE}" pid="16" name="LblStatus">
    <vt:lpwstr>Status</vt:lpwstr>
  </property>
  <property fmtid="{D5CDD505-2E9C-101B-9397-08002B2CF9AE}" pid="17" name="LblVersie">
    <vt:lpwstr>Versie</vt:lpwstr>
  </property>
  <property fmtid="{D5CDD505-2E9C-101B-9397-08002B2CF9AE}" pid="18" name="LblInitKlant">
    <vt:lpwstr>Paraaf klant</vt:lpwstr>
  </property>
  <property fmtid="{D5CDD505-2E9C-101B-9397-08002B2CF9AE}" pid="19" name="LblInitCtac">
    <vt:lpwstr>Paraaf Ctac</vt:lpwstr>
  </property>
  <property fmtid="{D5CDD505-2E9C-101B-9397-08002B2CF9AE}" pid="20" name="LblDatum">
    <vt:lpwstr>Datum</vt:lpwstr>
  </property>
  <property fmtid="{D5CDD505-2E9C-101B-9397-08002B2CF9AE}" pid="21" name="LblHoudbaarheidsdatum">
    <vt:lpwstr>Houdbaarheidsdatum</vt:lpwstr>
  </property>
  <property fmtid="{D5CDD505-2E9C-101B-9397-08002B2CF9AE}" pid="22" name="LblTOC">
    <vt:lpwstr>Inhoudsopgave</vt:lpwstr>
  </property>
  <property fmtid="{D5CDD505-2E9C-101B-9397-08002B2CF9AE}" pid="23" name="LblChangedBy">
    <vt:lpwstr>Gewijzigd door</vt:lpwstr>
  </property>
  <property fmtid="{D5CDD505-2E9C-101B-9397-08002B2CF9AE}" pid="24" name="LblDistribution">
    <vt:lpwstr>Distributie</vt:lpwstr>
  </property>
  <property fmtid="{D5CDD505-2E9C-101B-9397-08002B2CF9AE}" pid="25" name="LblProcessStage">
    <vt:lpwstr>Processtap</vt:lpwstr>
  </property>
  <property fmtid="{D5CDD505-2E9C-101B-9397-08002B2CF9AE}" pid="26" name="LblComments">
    <vt:lpwstr>Opmerking(en)</vt:lpwstr>
  </property>
  <property fmtid="{D5CDD505-2E9C-101B-9397-08002B2CF9AE}" pid="27" name="LblDocumentDetails">
    <vt:lpwstr>Documentdetails</vt:lpwstr>
  </property>
  <property fmtid="{D5CDD505-2E9C-101B-9397-08002B2CF9AE}" pid="28" name="LblVersionControl">
    <vt:lpwstr>Versiebeheer</vt:lpwstr>
  </property>
  <property fmtid="{D5CDD505-2E9C-101B-9397-08002B2CF9AE}" pid="29" name="VolgLogoAT">
    <vt:lpwstr>VolgCTAC</vt:lpwstr>
  </property>
  <property fmtid="{D5CDD505-2E9C-101B-9397-08002B2CF9AE}" pid="30" name="Logos1">
    <vt:lpwstr/>
  </property>
  <property fmtid="{D5CDD505-2E9C-101B-9397-08002B2CF9AE}" pid="31" name="Logos2">
    <vt:lpwstr/>
  </property>
  <property fmtid="{D5CDD505-2E9C-101B-9397-08002B2CF9AE}" pid="32" name="Logos3">
    <vt:lpwstr/>
  </property>
  <property fmtid="{D5CDD505-2E9C-101B-9397-08002B2CF9AE}" pid="33" name="Titel">
    <vt:lpwstr>Uren invoeren externe Fiori-gebruikers</vt:lpwstr>
  </property>
  <property fmtid="{D5CDD505-2E9C-101B-9397-08002B2CF9AE}" pid="34" name="Subtitel">
    <vt:lpwstr> </vt:lpwstr>
  </property>
  <property fmtid="{D5CDD505-2E9C-101B-9397-08002B2CF9AE}" pid="35" name="Klantnaam">
    <vt:lpwstr> </vt:lpwstr>
  </property>
  <property fmtid="{D5CDD505-2E9C-101B-9397-08002B2CF9AE}" pid="36" name="BVLogo">
    <vt:lpwstr>Ctac</vt:lpwstr>
  </property>
  <property fmtid="{D5CDD505-2E9C-101B-9397-08002B2CF9AE}" pid="37" name="BV">
    <vt:lpwstr>Ctac N.V.</vt:lpwstr>
  </property>
  <property fmtid="{D5CDD505-2E9C-101B-9397-08002B2CF9AE}" pid="38" name="DocType">
    <vt:lpwstr>Handleiding</vt:lpwstr>
  </property>
  <property fmtid="{D5CDD505-2E9C-101B-9397-08002B2CF9AE}" pid="39" name="CoverCTAC">
    <vt:lpwstr>-1</vt:lpwstr>
  </property>
  <property fmtid="{D5CDD505-2E9C-101B-9397-08002B2CF9AE}" pid="40" name="CoverKlant">
    <vt:lpwstr>0</vt:lpwstr>
  </property>
  <property fmtid="{D5CDD505-2E9C-101B-9397-08002B2CF9AE}" pid="41" name="Adres">
    <vt:lpwstr>Meerendonkweg 11, 5216 TZ 's-Hertogenbosch_x000b_Postbus 773, 5201 AT 's-Hertogenbosch, The Netherlands_x000b_T: +31 (0) 73 692 06 92, E: info@ctac.nl</vt:lpwstr>
  </property>
  <property fmtid="{D5CDD505-2E9C-101B-9397-08002B2CF9AE}" pid="42" name="Contact">
    <vt:lpwstr> </vt:lpwstr>
  </property>
  <property fmtid="{D5CDD505-2E9C-101B-9397-08002B2CF9AE}" pid="43" name="CTACContact">
    <vt:lpwstr> </vt:lpwstr>
  </property>
  <property fmtid="{D5CDD505-2E9C-101B-9397-08002B2CF9AE}" pid="44" name="Eigenaar">
    <vt:lpwstr> </vt:lpwstr>
  </property>
  <property fmtid="{D5CDD505-2E9C-101B-9397-08002B2CF9AE}" pid="45" name="CTACRef">
    <vt:lpwstr> </vt:lpwstr>
  </property>
  <property fmtid="{D5CDD505-2E9C-101B-9397-08002B2CF9AE}" pid="46" name="KlantRef">
    <vt:lpwstr> </vt:lpwstr>
  </property>
  <property fmtid="{D5CDD505-2E9C-101B-9397-08002B2CF9AE}" pid="47" name="Versie">
    <vt:lpwstr>1.0</vt:lpwstr>
  </property>
  <property fmtid="{D5CDD505-2E9C-101B-9397-08002B2CF9AE}" pid="48" name="Status">
    <vt:lpwstr>ter beoordeling/goedkeuring</vt:lpwstr>
  </property>
  <property fmtid="{D5CDD505-2E9C-101B-9397-08002B2CF9AE}" pid="49" name="Classificatie">
    <vt:lpwstr>Openbaar</vt:lpwstr>
  </property>
  <property fmtid="{D5CDD505-2E9C-101B-9397-08002B2CF9AE}" pid="50" name="Jaar">
    <vt:lpwstr>2018</vt:lpwstr>
  </property>
  <property fmtid="{D5CDD505-2E9C-101B-9397-08002B2CF9AE}" pid="51" name="ToelAfbreken">
    <vt:lpwstr>_x000b_Let op een juiste afbreking van woorden, je kunt zelf een afbreekstreepje plaatsen als een woord niet correct wordt afgebroken.</vt:lpwstr>
  </property>
  <property fmtid="{D5CDD505-2E9C-101B-9397-08002B2CF9AE}" pid="52" name="ToelRef">
    <vt:lpwstr>_x000b_.v.m. het afbreken van de tekst, mag het ingevulde nummer maar uit maximaal 10 tekens bestaan.</vt:lpwstr>
  </property>
  <property fmtid="{D5CDD505-2E9C-101B-9397-08002B2CF9AE}" pid="53" name="OptTitel">
    <vt:lpwstr>-1</vt:lpwstr>
  </property>
  <property fmtid="{D5CDD505-2E9C-101B-9397-08002B2CF9AE}" pid="54" name="OptSubtitel">
    <vt:lpwstr>0</vt:lpwstr>
  </property>
  <property fmtid="{D5CDD505-2E9C-101B-9397-08002B2CF9AE}" pid="55" name="OptDatum">
    <vt:lpwstr>-1</vt:lpwstr>
  </property>
  <property fmtid="{D5CDD505-2E9C-101B-9397-08002B2CF9AE}" pid="56" name="OptRef">
    <vt:lpwstr>0</vt:lpwstr>
  </property>
  <property fmtid="{D5CDD505-2E9C-101B-9397-08002B2CF9AE}" pid="57" name="OptVersie">
    <vt:lpwstr>-1</vt:lpwstr>
  </property>
  <property fmtid="{D5CDD505-2E9C-101B-9397-08002B2CF9AE}" pid="58" name="OptInitKlant">
    <vt:lpwstr>0</vt:lpwstr>
  </property>
  <property fmtid="{D5CDD505-2E9C-101B-9397-08002B2CF9AE}" pid="59" name="OptInitCtac">
    <vt:lpwstr>0</vt:lpwstr>
  </property>
  <property fmtid="{D5CDD505-2E9C-101B-9397-08002B2CF9AE}" pid="60" name="OptVrij1">
    <vt:lpwstr>0</vt:lpwstr>
  </property>
  <property fmtid="{D5CDD505-2E9C-101B-9397-08002B2CF9AE}" pid="61" name="OptVrij2">
    <vt:lpwstr>0</vt:lpwstr>
  </property>
  <property fmtid="{D5CDD505-2E9C-101B-9397-08002B2CF9AE}" pid="62" name="Vrij1">
    <vt:lpwstr> </vt:lpwstr>
  </property>
  <property fmtid="{D5CDD505-2E9C-101B-9397-08002B2CF9AE}" pid="63" name="Vrij2">
    <vt:lpwstr> </vt:lpwstr>
  </property>
  <property fmtid="{D5CDD505-2E9C-101B-9397-08002B2CF9AE}" pid="64" name="Datum">
    <vt:lpwstr>2 augustus 2018</vt:lpwstr>
  </property>
  <property fmtid="{D5CDD505-2E9C-101B-9397-08002B2CF9AE}" pid="65" name="Houdbaarheidsdatum">
    <vt:lpwstr> </vt:lpwstr>
  </property>
  <property fmtid="{D5CDD505-2E9C-101B-9397-08002B2CF9AE}" pid="66" name="OptClassificatie">
    <vt:lpwstr>-1</vt:lpwstr>
  </property>
  <property fmtid="{D5CDD505-2E9C-101B-9397-08002B2CF9AE}" pid="67" name="AchtergrondCover">
    <vt:lpwstr/>
  </property>
  <property fmtid="{D5CDD505-2E9C-101B-9397-08002B2CF9AE}" pid="68" name="CTAC">
    <vt:lpwstr>CTAC</vt:lpwstr>
  </property>
</Properties>
</file>